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5D" w:rsidRPr="00E9605D" w:rsidRDefault="00E9605D" w:rsidP="00DB1F41">
      <w:pPr>
        <w:spacing w:after="0" w:line="240" w:lineRule="auto"/>
        <w:jc w:val="center"/>
        <w:rPr>
          <w:rFonts w:ascii="Book Antiqua" w:hAnsi="Book Antiqua" w:cs="Arial"/>
          <w:b/>
          <w:color w:val="00B0F0"/>
          <w:sz w:val="50"/>
          <w:szCs w:val="50"/>
          <w:u w:val="single"/>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pPr>
      <w:r>
        <w:rPr>
          <w:rFonts w:ascii="Book Antiqua" w:hAnsi="Book Antiqua" w:cs="Arial"/>
          <w:b/>
          <w:color w:val="00B0F0"/>
          <w:sz w:val="50"/>
          <w:szCs w:val="50"/>
          <w:u w:val="single"/>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Въпроси и отговори</w:t>
      </w:r>
    </w:p>
    <w:p w:rsidR="001C145F" w:rsidRDefault="001C145F" w:rsidP="00DB1F41">
      <w:pPr>
        <w:spacing w:after="0" w:line="240" w:lineRule="auto"/>
        <w:jc w:val="center"/>
        <w:rPr>
          <w:rFonts w:ascii="Book Antiqua" w:hAnsi="Book Antiqua" w:cs="Arial"/>
          <w:color w:val="2E74B5" w:themeColor="accent1" w:themeShade="BF"/>
          <w:sz w:val="30"/>
          <w:szCs w:val="30"/>
          <w:u w:val="single"/>
        </w:rPr>
      </w:pPr>
    </w:p>
    <w:p w:rsidR="00E9605D" w:rsidRDefault="001C145F" w:rsidP="00DB1F41">
      <w:pPr>
        <w:spacing w:after="0" w:line="240" w:lineRule="auto"/>
        <w:jc w:val="center"/>
        <w:rPr>
          <w:rFonts w:ascii="Book Antiqua" w:hAnsi="Book Antiqua" w:cs="Arial"/>
          <w:color w:val="2E74B5" w:themeColor="accent1" w:themeShade="BF"/>
          <w:sz w:val="30"/>
          <w:szCs w:val="30"/>
          <w:u w:val="single"/>
        </w:rPr>
      </w:pPr>
      <w:r>
        <w:rPr>
          <w:rFonts w:ascii="Book Antiqua" w:hAnsi="Book Antiqua" w:cs="Arial"/>
          <w:color w:val="2E74B5" w:themeColor="accent1" w:themeShade="BF"/>
          <w:sz w:val="30"/>
          <w:szCs w:val="30"/>
          <w:u w:val="single"/>
        </w:rPr>
        <w:t>касаещи</w:t>
      </w:r>
      <w:r w:rsidR="00E9605D" w:rsidRPr="00271F6A">
        <w:rPr>
          <w:rFonts w:ascii="Book Antiqua" w:hAnsi="Book Antiqua" w:cs="Arial"/>
          <w:color w:val="2E74B5" w:themeColor="accent1" w:themeShade="BF"/>
          <w:sz w:val="30"/>
          <w:szCs w:val="30"/>
          <w:u w:val="single"/>
        </w:rPr>
        <w:t xml:space="preserve"> </w:t>
      </w:r>
      <w:r w:rsidR="001E6B96">
        <w:rPr>
          <w:rFonts w:ascii="Book Antiqua" w:hAnsi="Book Antiqua" w:cs="Arial"/>
          <w:color w:val="2E74B5" w:themeColor="accent1" w:themeShade="BF"/>
          <w:sz w:val="30"/>
          <w:szCs w:val="30"/>
          <w:u w:val="single"/>
        </w:rPr>
        <w:t>изборите на студентски представители</w:t>
      </w:r>
    </w:p>
    <w:p w:rsidR="001E6B96" w:rsidRPr="00271F6A" w:rsidRDefault="001E6B96" w:rsidP="00DB1F41">
      <w:pPr>
        <w:spacing w:after="0" w:line="240" w:lineRule="auto"/>
        <w:jc w:val="center"/>
        <w:rPr>
          <w:rFonts w:ascii="Book Antiqua" w:hAnsi="Book Antiqua" w:cs="Arial"/>
          <w:color w:val="2E74B5" w:themeColor="accent1" w:themeShade="BF"/>
          <w:sz w:val="30"/>
          <w:szCs w:val="30"/>
          <w:u w:val="single"/>
        </w:rPr>
      </w:pPr>
      <w:r>
        <w:rPr>
          <w:rFonts w:ascii="Book Antiqua" w:hAnsi="Book Antiqua" w:cs="Arial"/>
          <w:color w:val="2E74B5" w:themeColor="accent1" w:themeShade="BF"/>
          <w:sz w:val="30"/>
          <w:szCs w:val="30"/>
          <w:u w:val="single"/>
        </w:rPr>
        <w:t>за състава на Студентски съвет на Нов български университет</w:t>
      </w:r>
    </w:p>
    <w:p w:rsidR="00E9605D" w:rsidRDefault="00E9605D" w:rsidP="00DB1F41">
      <w:pPr>
        <w:spacing w:after="0" w:line="240" w:lineRule="auto"/>
        <w:jc w:val="both"/>
        <w:rPr>
          <w:rFonts w:ascii="Book Antiqua" w:hAnsi="Book Antiqua" w:cs="Arial"/>
          <w:sz w:val="26"/>
          <w:szCs w:val="26"/>
        </w:rPr>
      </w:pPr>
    </w:p>
    <w:p w:rsidR="001752B4" w:rsidRDefault="001752B4" w:rsidP="00DB1F41">
      <w:pPr>
        <w:spacing w:after="0" w:line="240" w:lineRule="auto"/>
        <w:jc w:val="both"/>
        <w:rPr>
          <w:rFonts w:ascii="Book Antiqua" w:hAnsi="Book Antiqua" w:cs="Arial"/>
          <w:sz w:val="26"/>
          <w:szCs w:val="26"/>
        </w:rPr>
      </w:pPr>
    </w:p>
    <w:p w:rsidR="00351980" w:rsidRPr="00DB1F41" w:rsidRDefault="001752B4" w:rsidP="00DB1F41">
      <w:pPr>
        <w:pStyle w:val="1"/>
        <w:rPr>
          <w:rFonts w:ascii="Book Antiqua" w:hAnsi="Book Antiqua"/>
          <w:b/>
          <w:sz w:val="26"/>
          <w:szCs w:val="26"/>
        </w:rPr>
      </w:pPr>
      <w:r w:rsidRPr="00DB1F41">
        <w:rPr>
          <w:rFonts w:ascii="Book Antiqua" w:hAnsi="Book Antiqua"/>
          <w:b/>
          <w:color w:val="auto"/>
          <w:sz w:val="26"/>
          <w:szCs w:val="26"/>
        </w:rPr>
        <w:t>Уважаеми колеги,</w:t>
      </w:r>
    </w:p>
    <w:p w:rsidR="00351980" w:rsidRPr="001752B4" w:rsidRDefault="00351980" w:rsidP="00DB1F41">
      <w:pPr>
        <w:spacing w:after="0" w:line="240" w:lineRule="auto"/>
        <w:jc w:val="both"/>
        <w:rPr>
          <w:rFonts w:ascii="Book Antiqua" w:hAnsi="Book Antiqua" w:cs="Arial"/>
          <w:b/>
          <w:sz w:val="26"/>
          <w:szCs w:val="26"/>
        </w:rPr>
      </w:pPr>
    </w:p>
    <w:p w:rsidR="006C21D5" w:rsidRDefault="006C21D5" w:rsidP="006C21D5">
      <w:pPr>
        <w:spacing w:after="0" w:line="240" w:lineRule="auto"/>
        <w:jc w:val="both"/>
        <w:rPr>
          <w:rFonts w:ascii="Book Antiqua" w:hAnsi="Book Antiqua" w:cs="Arial"/>
          <w:sz w:val="26"/>
          <w:szCs w:val="26"/>
        </w:rPr>
      </w:pPr>
      <w:r>
        <w:rPr>
          <w:rFonts w:ascii="Book Antiqua" w:hAnsi="Book Antiqua" w:cs="Arial"/>
          <w:sz w:val="26"/>
          <w:szCs w:val="26"/>
        </w:rPr>
        <w:t xml:space="preserve">В рамките на следващите няколко страници ще намерите информация касаеща избора на студентски представители за Студентски съвет НБУ. За да скриете или видите отговорите на въпросите, отидете с курсора на мишката върху избрания от вас въпрос и кликнете върху появилата се стрелка отпред. </w:t>
      </w:r>
      <w:r w:rsidR="00112D9B">
        <w:rPr>
          <w:rFonts w:ascii="Book Antiqua" w:hAnsi="Book Antiqua" w:cs="Arial"/>
          <w:noProof/>
          <w:sz w:val="26"/>
          <w:szCs w:val="26"/>
        </w:rPr>
        <w:t xml:space="preserve">Така ще можете да отворите или затворите информацията за всеки един отговор на въпрос, който ви вълнува. </w:t>
      </w:r>
      <w:r w:rsidR="00112D9B" w:rsidRPr="00102015">
        <w:rPr>
          <w:rFonts w:ascii="Book Antiqua" w:hAnsi="Book Antiqua" w:cs="Arial"/>
          <w:noProof/>
          <w:sz w:val="26"/>
          <w:szCs w:val="26"/>
        </w:rPr>
        <w:t xml:space="preserve">В случай че нещо липсва, считате за невярно или неточно, или просто не намирате това, което ви трябва и искате да попитате друго, то не се колебайте да се свържете с нас. Нашите контакти ще намерите най-отдолу. </w:t>
      </w:r>
      <w:r>
        <w:rPr>
          <w:rFonts w:ascii="Book Antiqua" w:hAnsi="Book Antiqua" w:cs="Arial"/>
          <w:sz w:val="26"/>
          <w:szCs w:val="26"/>
        </w:rPr>
        <w:t>В случай че нещо липсва, считате за невярно или неточно, или просто не намирате това, което ви трябва и искате да попитате друго, то не се колебайте да се свържете с нас. Нашите контакти ще нам</w:t>
      </w:r>
      <w:r w:rsidR="005B515D">
        <w:rPr>
          <w:rFonts w:ascii="Book Antiqua" w:hAnsi="Book Antiqua" w:cs="Arial"/>
          <w:sz w:val="26"/>
          <w:szCs w:val="26"/>
        </w:rPr>
        <w:t>ерите най-отдолу. Това е вторият</w:t>
      </w:r>
      <w:r>
        <w:rPr>
          <w:rFonts w:ascii="Book Antiqua" w:hAnsi="Book Antiqua" w:cs="Arial"/>
          <w:sz w:val="26"/>
          <w:szCs w:val="26"/>
        </w:rPr>
        <w:t xml:space="preserve"> документ от серията „Въпроси и отговори“.</w:t>
      </w:r>
      <w:r w:rsidR="00607EED">
        <w:rPr>
          <w:rFonts w:ascii="Book Antiqua" w:hAnsi="Book Antiqua" w:cs="Arial"/>
          <w:sz w:val="26"/>
          <w:szCs w:val="26"/>
        </w:rPr>
        <w:t xml:space="preserve"> Първият е посветен на Студентски съвет и на това какво е той, какво прави той и какъв е смисълът от него. </w:t>
      </w:r>
      <w:r w:rsidR="00607EED">
        <w:rPr>
          <w:rFonts w:ascii="Book Antiqua" w:hAnsi="Book Antiqua" w:cs="Arial"/>
          <w:noProof/>
          <w:sz w:val="26"/>
          <w:szCs w:val="26"/>
        </w:rPr>
        <w:t>Серията ще продължи и с други подобни документи.</w:t>
      </w:r>
      <w:r w:rsidR="00607EED">
        <w:rPr>
          <w:rFonts w:ascii="Book Antiqua" w:hAnsi="Book Antiqua" w:cs="Arial"/>
          <w:noProof/>
          <w:sz w:val="26"/>
          <w:szCs w:val="26"/>
        </w:rPr>
        <w:t xml:space="preserve"> Очаквай ги!</w:t>
      </w:r>
    </w:p>
    <w:p w:rsidR="006C21D5" w:rsidRDefault="006C21D5" w:rsidP="00DB1F41">
      <w:pPr>
        <w:spacing w:after="0" w:line="240" w:lineRule="auto"/>
        <w:jc w:val="both"/>
        <w:rPr>
          <w:rFonts w:ascii="Book Antiqua" w:hAnsi="Book Antiqua" w:cs="Arial"/>
          <w:sz w:val="26"/>
          <w:szCs w:val="26"/>
        </w:rPr>
      </w:pPr>
    </w:p>
    <w:p w:rsidR="001C145F" w:rsidRDefault="001C145F" w:rsidP="00DB1F41">
      <w:pPr>
        <w:spacing w:after="0" w:line="240" w:lineRule="auto"/>
        <w:jc w:val="both"/>
        <w:rPr>
          <w:rFonts w:ascii="Book Antiqua" w:hAnsi="Book Antiqua" w:cs="Arial"/>
          <w:sz w:val="26"/>
          <w:szCs w:val="26"/>
        </w:rPr>
      </w:pPr>
    </w:p>
    <w:p w:rsidR="00E9605D" w:rsidRPr="00E9605D" w:rsidRDefault="00E9605D" w:rsidP="00DB1F41">
      <w:pPr>
        <w:spacing w:after="0" w:line="240" w:lineRule="auto"/>
        <w:rPr>
          <w:rFonts w:ascii="Book Antiqua" w:hAnsi="Book Antiqua" w:cs="Arial"/>
          <w:color w:val="2E74B5" w:themeColor="accent1" w:themeShade="BF"/>
          <w:sz w:val="26"/>
          <w:szCs w:val="26"/>
        </w:rPr>
      </w:pPr>
    </w:p>
    <w:p w:rsidR="00E9605D" w:rsidRPr="00DB1F41" w:rsidRDefault="00E9605D" w:rsidP="00112D9B">
      <w:pPr>
        <w:pStyle w:val="1"/>
        <w15:collapsed/>
        <w:rPr>
          <w:rFonts w:ascii="Book Antiqua" w:hAnsi="Book Antiqua"/>
          <w:b/>
          <w:color w:val="auto"/>
          <w:sz w:val="26"/>
          <w:szCs w:val="26"/>
        </w:rPr>
      </w:pPr>
      <w:r w:rsidRPr="00DB1F41">
        <w:rPr>
          <w:rFonts w:ascii="Book Antiqua" w:hAnsi="Book Antiqua"/>
          <w:b/>
          <w:color w:val="auto"/>
          <w:sz w:val="26"/>
          <w:szCs w:val="26"/>
        </w:rPr>
        <w:t>Какво са изборите за студентски представители?</w:t>
      </w:r>
    </w:p>
    <w:p w:rsidR="00F97F5F" w:rsidRDefault="00271F6A" w:rsidP="00DB1F41">
      <w:pPr>
        <w:spacing w:after="0" w:line="240" w:lineRule="auto"/>
        <w:jc w:val="both"/>
        <w:rPr>
          <w:rFonts w:ascii="Book Antiqua" w:hAnsi="Book Antiqua" w:cs="Arial"/>
          <w:sz w:val="26"/>
          <w:szCs w:val="26"/>
        </w:rPr>
      </w:pPr>
      <w:r>
        <w:rPr>
          <w:rFonts w:ascii="Book Antiqua" w:hAnsi="Book Antiqua" w:cs="Arial"/>
          <w:sz w:val="26"/>
          <w:szCs w:val="26"/>
        </w:rPr>
        <w:t>Изборите</w:t>
      </w:r>
      <w:r w:rsidR="00953674">
        <w:rPr>
          <w:rFonts w:ascii="Book Antiqua" w:hAnsi="Book Antiqua" w:cs="Arial"/>
          <w:sz w:val="26"/>
          <w:szCs w:val="26"/>
        </w:rPr>
        <w:t xml:space="preserve"> са начинът за набиране и осигуряване на студентски представители за Студентски съвет. Чрез тях се подбират студентите на Нов български университет, които желаят да се включат доброволно в дейността н</w:t>
      </w:r>
      <w:r w:rsidR="00FB5C61">
        <w:rPr>
          <w:rFonts w:ascii="Book Antiqua" w:hAnsi="Book Antiqua" w:cs="Arial"/>
          <w:sz w:val="26"/>
          <w:szCs w:val="26"/>
        </w:rPr>
        <w:t>а организацията. На изборите</w:t>
      </w:r>
      <w:r w:rsidR="00953674">
        <w:rPr>
          <w:rFonts w:ascii="Book Antiqua" w:hAnsi="Book Antiqua" w:cs="Arial"/>
          <w:sz w:val="26"/>
          <w:szCs w:val="26"/>
        </w:rPr>
        <w:t xml:space="preserve"> гледай като на интервю за нова работа и</w:t>
      </w:r>
      <w:r w:rsidR="00FB5C61">
        <w:rPr>
          <w:rFonts w:ascii="Book Antiqua" w:hAnsi="Book Antiqua" w:cs="Arial"/>
          <w:sz w:val="26"/>
          <w:szCs w:val="26"/>
        </w:rPr>
        <w:t xml:space="preserve"> на тях</w:t>
      </w:r>
      <w:r w:rsidR="00953674">
        <w:rPr>
          <w:rFonts w:ascii="Book Antiqua" w:hAnsi="Book Antiqua" w:cs="Arial"/>
          <w:sz w:val="26"/>
          <w:szCs w:val="26"/>
        </w:rPr>
        <w:t xml:space="preserve"> покажи, че действително желаеш да си част от общността на студентските пр</w:t>
      </w:r>
      <w:r w:rsidR="00FB5C61">
        <w:rPr>
          <w:rFonts w:ascii="Book Antiqua" w:hAnsi="Book Antiqua" w:cs="Arial"/>
          <w:sz w:val="26"/>
          <w:szCs w:val="26"/>
        </w:rPr>
        <w:t>едставители. Пребори се за твоето място в структурата.</w:t>
      </w:r>
    </w:p>
    <w:p w:rsidR="00341B1E" w:rsidRDefault="00FB51D9" w:rsidP="00DB1F41">
      <w:pPr>
        <w:spacing w:after="0" w:line="240" w:lineRule="auto"/>
        <w:jc w:val="both"/>
        <w:rPr>
          <w:rFonts w:ascii="Book Antiqua" w:hAnsi="Book Antiqua" w:cs="Arial"/>
          <w:sz w:val="26"/>
          <w:szCs w:val="26"/>
        </w:rPr>
      </w:pPr>
      <w:r>
        <w:rPr>
          <w:rFonts w:ascii="Book Antiqua" w:hAnsi="Book Antiqua" w:cs="Arial"/>
          <w:sz w:val="26"/>
          <w:szCs w:val="26"/>
        </w:rPr>
        <w:t xml:space="preserve">Изборите биват два вида - редовни (пълни) и частични. Редовните </w:t>
      </w:r>
      <w:r w:rsidR="00341B1E">
        <w:rPr>
          <w:rFonts w:ascii="Book Antiqua" w:hAnsi="Book Antiqua" w:cs="Arial"/>
          <w:sz w:val="26"/>
          <w:szCs w:val="26"/>
        </w:rPr>
        <w:t>избори се случват в края на даден мандат и определят състава на Студентски съвет за предстоящия нов мандат. Частичните допълват с необходимото бройката на студентските представители, но не сменят цялото ръководство.</w:t>
      </w:r>
    </w:p>
    <w:p w:rsidR="00341B1E" w:rsidRDefault="00341B1E" w:rsidP="00DB1F41">
      <w:pPr>
        <w:spacing w:after="0" w:line="240" w:lineRule="auto"/>
        <w:jc w:val="both"/>
        <w:rPr>
          <w:rFonts w:ascii="Book Antiqua" w:hAnsi="Book Antiqua" w:cs="Arial"/>
          <w:sz w:val="26"/>
          <w:szCs w:val="26"/>
        </w:rPr>
      </w:pPr>
    </w:p>
    <w:p w:rsidR="00341B1E" w:rsidRPr="00DB1F41" w:rsidRDefault="00341B1E" w:rsidP="00112D9B">
      <w:pPr>
        <w:pStyle w:val="1"/>
        <w15:collapsed/>
        <w:rPr>
          <w:rFonts w:ascii="Book Antiqua" w:hAnsi="Book Antiqua"/>
          <w:b/>
          <w:color w:val="auto"/>
          <w:sz w:val="26"/>
          <w:szCs w:val="26"/>
        </w:rPr>
      </w:pPr>
      <w:r w:rsidRPr="00DB1F41">
        <w:rPr>
          <w:rFonts w:ascii="Book Antiqua" w:hAnsi="Book Antiqua"/>
          <w:b/>
          <w:color w:val="auto"/>
          <w:sz w:val="26"/>
          <w:szCs w:val="26"/>
        </w:rPr>
        <w:t>Какво представляват частичните избори?</w:t>
      </w:r>
    </w:p>
    <w:p w:rsidR="00341B1E" w:rsidRPr="00341B1E" w:rsidRDefault="00354BFB" w:rsidP="00DB1F41">
      <w:pPr>
        <w:spacing w:after="0" w:line="240" w:lineRule="auto"/>
        <w:jc w:val="both"/>
        <w:rPr>
          <w:rFonts w:ascii="Book Antiqua" w:hAnsi="Book Antiqua" w:cs="Arial"/>
          <w:sz w:val="26"/>
          <w:szCs w:val="26"/>
        </w:rPr>
      </w:pPr>
      <w:r>
        <w:rPr>
          <w:rFonts w:ascii="Book Antiqua" w:hAnsi="Book Antiqua" w:cs="Arial"/>
          <w:sz w:val="26"/>
          <w:szCs w:val="26"/>
        </w:rPr>
        <w:t xml:space="preserve">Частичните </w:t>
      </w:r>
      <w:r w:rsidR="00FB51D9">
        <w:rPr>
          <w:rFonts w:ascii="Book Antiqua" w:hAnsi="Book Antiqua" w:cs="Arial"/>
          <w:sz w:val="26"/>
          <w:szCs w:val="26"/>
        </w:rPr>
        <w:t xml:space="preserve">избори </w:t>
      </w:r>
      <w:r>
        <w:rPr>
          <w:rFonts w:ascii="Book Antiqua" w:hAnsi="Book Antiqua" w:cs="Arial"/>
          <w:sz w:val="26"/>
          <w:szCs w:val="26"/>
        </w:rPr>
        <w:t>допълват наличния състав на Студентски съвет с необходимата му и допустима по правилник бройка студентски пред</w:t>
      </w:r>
      <w:r w:rsidR="00FB51D9">
        <w:rPr>
          <w:rFonts w:ascii="Book Antiqua" w:hAnsi="Book Antiqua" w:cs="Arial"/>
          <w:sz w:val="26"/>
          <w:szCs w:val="26"/>
        </w:rPr>
        <w:t>ставители. За разлика от редовните</w:t>
      </w:r>
      <w:r>
        <w:rPr>
          <w:rFonts w:ascii="Book Antiqua" w:hAnsi="Book Antiqua" w:cs="Arial"/>
          <w:sz w:val="26"/>
          <w:szCs w:val="26"/>
        </w:rPr>
        <w:t xml:space="preserve">, които се случват в последния месец от даден мандат, частичните </w:t>
      </w:r>
      <w:r w:rsidR="00FB51D9">
        <w:rPr>
          <w:rFonts w:ascii="Book Antiqua" w:hAnsi="Book Antiqua" w:cs="Arial"/>
          <w:sz w:val="26"/>
          <w:szCs w:val="26"/>
        </w:rPr>
        <w:t xml:space="preserve">избори </w:t>
      </w:r>
      <w:r>
        <w:rPr>
          <w:rFonts w:ascii="Book Antiqua" w:hAnsi="Book Antiqua" w:cs="Arial"/>
          <w:sz w:val="26"/>
          <w:szCs w:val="26"/>
        </w:rPr>
        <w:t xml:space="preserve">могат да се проведат по всяко едно време и нямат твърдо зададена бройка студентски представители, която трябва да осигурят. В различните ситуации е различно. </w:t>
      </w:r>
    </w:p>
    <w:p w:rsidR="00271F6A" w:rsidRDefault="00271F6A" w:rsidP="00DB1F41">
      <w:pPr>
        <w:spacing w:after="0" w:line="240" w:lineRule="auto"/>
        <w:jc w:val="both"/>
        <w:rPr>
          <w:rFonts w:ascii="Book Antiqua" w:hAnsi="Book Antiqua" w:cs="Arial"/>
          <w:b/>
          <w:sz w:val="26"/>
          <w:szCs w:val="26"/>
        </w:rPr>
      </w:pPr>
    </w:p>
    <w:p w:rsidR="00F97F5F" w:rsidRPr="00DB1F41" w:rsidRDefault="00F97F5F" w:rsidP="00112D9B">
      <w:pPr>
        <w:pStyle w:val="1"/>
        <w15:collapsed/>
        <w:rPr>
          <w:rFonts w:ascii="Book Antiqua" w:hAnsi="Book Antiqua"/>
          <w:b/>
          <w:color w:val="auto"/>
          <w:sz w:val="26"/>
          <w:szCs w:val="26"/>
        </w:rPr>
      </w:pPr>
      <w:r w:rsidRPr="00DB1F41">
        <w:rPr>
          <w:rFonts w:ascii="Book Antiqua" w:hAnsi="Book Antiqua"/>
          <w:b/>
          <w:color w:val="auto"/>
          <w:sz w:val="26"/>
          <w:szCs w:val="26"/>
        </w:rPr>
        <w:t>Защо са</w:t>
      </w:r>
      <w:r w:rsidR="00E9605D" w:rsidRPr="00DB1F41">
        <w:rPr>
          <w:rFonts w:ascii="Book Antiqua" w:hAnsi="Book Antiqua"/>
          <w:b/>
          <w:color w:val="auto"/>
          <w:sz w:val="26"/>
          <w:szCs w:val="26"/>
        </w:rPr>
        <w:t xml:space="preserve"> толкова важни изборите за студентски представители</w:t>
      </w:r>
      <w:r w:rsidRPr="00DB1F41">
        <w:rPr>
          <w:rFonts w:ascii="Book Antiqua" w:hAnsi="Book Antiqua"/>
          <w:b/>
          <w:color w:val="auto"/>
          <w:sz w:val="26"/>
          <w:szCs w:val="26"/>
        </w:rPr>
        <w:t>?</w:t>
      </w:r>
    </w:p>
    <w:p w:rsidR="00E9605D" w:rsidRPr="00304A96" w:rsidRDefault="002F5F05" w:rsidP="00DB1F41">
      <w:pPr>
        <w:spacing w:after="0" w:line="240" w:lineRule="auto"/>
        <w:jc w:val="both"/>
        <w:rPr>
          <w:rFonts w:ascii="Book Antiqua" w:hAnsi="Book Antiqua" w:cs="Arial"/>
          <w:sz w:val="26"/>
          <w:szCs w:val="26"/>
        </w:rPr>
      </w:pPr>
      <w:r>
        <w:rPr>
          <w:rFonts w:ascii="Book Antiqua" w:hAnsi="Book Antiqua" w:cs="Arial"/>
          <w:sz w:val="26"/>
          <w:szCs w:val="26"/>
        </w:rPr>
        <w:t xml:space="preserve">Изборите са </w:t>
      </w:r>
      <w:r w:rsidR="00304A96">
        <w:rPr>
          <w:rFonts w:ascii="Book Antiqua" w:hAnsi="Book Antiqua" w:cs="Arial"/>
          <w:sz w:val="26"/>
          <w:szCs w:val="26"/>
        </w:rPr>
        <w:t>изключ</w:t>
      </w:r>
      <w:r>
        <w:rPr>
          <w:rFonts w:ascii="Book Antiqua" w:hAnsi="Book Antiqua" w:cs="Arial"/>
          <w:sz w:val="26"/>
          <w:szCs w:val="26"/>
        </w:rPr>
        <w:t>ително важни, защото от</w:t>
      </w:r>
      <w:r w:rsidR="00304A96">
        <w:rPr>
          <w:rFonts w:ascii="Book Antiqua" w:hAnsi="Book Antiqua" w:cs="Arial"/>
          <w:sz w:val="26"/>
          <w:szCs w:val="26"/>
        </w:rPr>
        <w:t>сяват студентите с наличен интерес и сериозно отношение към нуждите и проблемите на нашата академична общност</w:t>
      </w:r>
      <w:r>
        <w:rPr>
          <w:rFonts w:ascii="Book Antiqua" w:hAnsi="Book Antiqua" w:cs="Arial"/>
          <w:sz w:val="26"/>
          <w:szCs w:val="26"/>
        </w:rPr>
        <w:t>, както</w:t>
      </w:r>
      <w:r w:rsidR="00304A96">
        <w:rPr>
          <w:rFonts w:ascii="Book Antiqua" w:hAnsi="Book Antiqua" w:cs="Arial"/>
          <w:sz w:val="26"/>
          <w:szCs w:val="26"/>
        </w:rPr>
        <w:t xml:space="preserve"> и към всички други общественополезните каузи, които отстоява С</w:t>
      </w:r>
      <w:r>
        <w:rPr>
          <w:rFonts w:ascii="Book Antiqua" w:hAnsi="Book Antiqua" w:cs="Arial"/>
          <w:sz w:val="26"/>
          <w:szCs w:val="26"/>
        </w:rPr>
        <w:t xml:space="preserve">тудентски съвет. Изборите са средството за подбиране на студенти с повече хъс, воля и мотивация за участие в такава важна структура като Студентски съвет. От качеството на проведените избори и </w:t>
      </w:r>
      <w:r w:rsidR="00304A96">
        <w:rPr>
          <w:rFonts w:ascii="Book Antiqua" w:hAnsi="Book Antiqua" w:cs="Arial"/>
          <w:sz w:val="26"/>
          <w:szCs w:val="26"/>
        </w:rPr>
        <w:t>зависи бъдещия капацитет и потенциал на екипа студен</w:t>
      </w:r>
      <w:r>
        <w:rPr>
          <w:rFonts w:ascii="Book Antiqua" w:hAnsi="Book Antiqua" w:cs="Arial"/>
          <w:sz w:val="26"/>
          <w:szCs w:val="26"/>
        </w:rPr>
        <w:t>тски представители, кои</w:t>
      </w:r>
      <w:r w:rsidR="00304A96">
        <w:rPr>
          <w:rFonts w:ascii="Book Antiqua" w:hAnsi="Book Antiqua" w:cs="Arial"/>
          <w:sz w:val="26"/>
          <w:szCs w:val="26"/>
        </w:rPr>
        <w:t xml:space="preserve">то ще </w:t>
      </w:r>
      <w:r>
        <w:rPr>
          <w:rFonts w:ascii="Book Antiqua" w:hAnsi="Book Antiqua" w:cs="Arial"/>
          <w:sz w:val="26"/>
          <w:szCs w:val="26"/>
        </w:rPr>
        <w:t>допълнят или оформят</w:t>
      </w:r>
      <w:r w:rsidR="00304A96">
        <w:rPr>
          <w:rFonts w:ascii="Book Antiqua" w:hAnsi="Book Antiqua" w:cs="Arial"/>
          <w:sz w:val="26"/>
          <w:szCs w:val="26"/>
        </w:rPr>
        <w:t xml:space="preserve"> новия </w:t>
      </w:r>
      <w:r>
        <w:rPr>
          <w:rFonts w:ascii="Book Antiqua" w:hAnsi="Book Antiqua" w:cs="Arial"/>
          <w:sz w:val="26"/>
          <w:szCs w:val="26"/>
        </w:rPr>
        <w:t>облик на организацията</w:t>
      </w:r>
      <w:r w:rsidR="00304A96">
        <w:rPr>
          <w:rFonts w:ascii="Book Antiqua" w:hAnsi="Book Antiqua" w:cs="Arial"/>
          <w:sz w:val="26"/>
          <w:szCs w:val="26"/>
        </w:rPr>
        <w:t xml:space="preserve">.   </w:t>
      </w:r>
    </w:p>
    <w:p w:rsidR="00953674" w:rsidRDefault="00953674" w:rsidP="00DB1F41">
      <w:pPr>
        <w:spacing w:after="0" w:line="240" w:lineRule="auto"/>
        <w:jc w:val="both"/>
        <w:rPr>
          <w:rFonts w:ascii="Book Antiqua" w:hAnsi="Book Antiqua" w:cs="Arial"/>
          <w:b/>
          <w:sz w:val="26"/>
          <w:szCs w:val="26"/>
        </w:rPr>
      </w:pPr>
    </w:p>
    <w:p w:rsidR="00AE24C1" w:rsidRPr="00AE24C1" w:rsidRDefault="00E9605D" w:rsidP="00112D9B">
      <w:pPr>
        <w:pStyle w:val="1"/>
        <w15:collapsed/>
        <w:rPr>
          <w:rFonts w:ascii="Book Antiqua" w:hAnsi="Book Antiqua"/>
          <w:b/>
          <w:color w:val="auto"/>
          <w:sz w:val="26"/>
          <w:szCs w:val="26"/>
        </w:rPr>
      </w:pPr>
      <w:r w:rsidRPr="00DB1F41">
        <w:rPr>
          <w:rFonts w:ascii="Book Antiqua" w:hAnsi="Book Antiqua"/>
          <w:b/>
          <w:color w:val="auto"/>
          <w:sz w:val="26"/>
          <w:szCs w:val="26"/>
        </w:rPr>
        <w:t>Защо да се кандидатирам?</w:t>
      </w:r>
    </w:p>
    <w:p w:rsidR="00E9605D" w:rsidRDefault="002F5F05"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 xml:space="preserve">Кандидатирай се за да докажеш на себе си, че можеш да се справиш с подобно предизвикателство. Докажи на себе си, че можеш и да се пребориш да си част от ръководния студентски апарат на една от най-големите студентски и младежки общности в България, в лицето на Нов български университет и на неговите близо 10 000 студенти. </w:t>
      </w:r>
    </w:p>
    <w:p w:rsidR="00AE24C1" w:rsidRDefault="00AE24C1" w:rsidP="00DB1F41">
      <w:pPr>
        <w:spacing w:after="0" w:line="240" w:lineRule="auto"/>
        <w:jc w:val="both"/>
        <w:rPr>
          <w:rFonts w:ascii="Book Antiqua" w:hAnsi="Book Antiqua" w:cs="Times New Roman"/>
          <w:sz w:val="26"/>
          <w:szCs w:val="26"/>
        </w:rPr>
      </w:pPr>
    </w:p>
    <w:p w:rsidR="00AE24C1" w:rsidRPr="00AE24C1" w:rsidRDefault="00AE24C1" w:rsidP="00112D9B">
      <w:pPr>
        <w:pStyle w:val="1"/>
        <w15:collapsed/>
        <w:rPr>
          <w:rFonts w:ascii="Book Antiqua" w:hAnsi="Book Antiqua"/>
          <w:b/>
          <w:color w:val="auto"/>
          <w:sz w:val="26"/>
          <w:szCs w:val="26"/>
        </w:rPr>
      </w:pPr>
      <w:r w:rsidRPr="00AE24C1">
        <w:rPr>
          <w:rFonts w:ascii="Book Antiqua" w:hAnsi="Book Antiqua"/>
          <w:b/>
          <w:color w:val="auto"/>
          <w:sz w:val="26"/>
          <w:szCs w:val="26"/>
        </w:rPr>
        <w:t>Кои са датите на частичните избори?</w:t>
      </w:r>
    </w:p>
    <w:p w:rsidR="00AE24C1" w:rsidRDefault="00AE24C1"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Частичните избори ще се проведат в края на месец май</w:t>
      </w:r>
      <w:r w:rsidR="001B6760">
        <w:rPr>
          <w:rFonts w:ascii="Book Antiqua" w:hAnsi="Book Antiqua" w:cs="Times New Roman"/>
          <w:sz w:val="26"/>
          <w:szCs w:val="26"/>
        </w:rPr>
        <w:t xml:space="preserve"> 2018-та година. Датите са: 28, 29 и 30</w:t>
      </w:r>
      <w:r w:rsidR="00FB51D9">
        <w:rPr>
          <w:rFonts w:ascii="Book Antiqua" w:hAnsi="Book Antiqua" w:cs="Times New Roman"/>
          <w:sz w:val="26"/>
          <w:szCs w:val="26"/>
        </w:rPr>
        <w:t xml:space="preserve"> май</w:t>
      </w:r>
      <w:r>
        <w:rPr>
          <w:rFonts w:ascii="Book Antiqua" w:hAnsi="Book Antiqua" w:cs="Times New Roman"/>
          <w:sz w:val="26"/>
          <w:szCs w:val="26"/>
        </w:rPr>
        <w:t>. Един</w:t>
      </w:r>
      <w:r w:rsidR="003607A0">
        <w:rPr>
          <w:rFonts w:ascii="Book Antiqua" w:hAnsi="Book Antiqua" w:cs="Times New Roman"/>
          <w:sz w:val="26"/>
          <w:szCs w:val="26"/>
        </w:rPr>
        <w:t xml:space="preserve"> единствен тур, три дни подред.</w:t>
      </w:r>
    </w:p>
    <w:p w:rsidR="003607A0" w:rsidRDefault="003607A0" w:rsidP="00DB1F41">
      <w:pPr>
        <w:spacing w:after="0" w:line="240" w:lineRule="auto"/>
        <w:jc w:val="both"/>
        <w:rPr>
          <w:rFonts w:ascii="Book Antiqua" w:hAnsi="Book Antiqua" w:cs="Times New Roman"/>
          <w:sz w:val="26"/>
          <w:szCs w:val="26"/>
        </w:rPr>
      </w:pPr>
    </w:p>
    <w:p w:rsidR="003607A0" w:rsidRPr="003607A0" w:rsidRDefault="003607A0" w:rsidP="00112D9B">
      <w:pPr>
        <w:pStyle w:val="1"/>
        <w15:collapsed/>
        <w:rPr>
          <w:rFonts w:ascii="Book Antiqua" w:hAnsi="Book Antiqua"/>
          <w:b/>
          <w:color w:val="auto"/>
          <w:sz w:val="26"/>
          <w:szCs w:val="26"/>
        </w:rPr>
      </w:pPr>
      <w:r w:rsidRPr="003607A0">
        <w:rPr>
          <w:rFonts w:ascii="Book Antiqua" w:hAnsi="Book Antiqua"/>
          <w:b/>
          <w:color w:val="auto"/>
          <w:sz w:val="26"/>
          <w:szCs w:val="26"/>
        </w:rPr>
        <w:t>По кое време ще се проведат частичните избори?</w:t>
      </w:r>
    </w:p>
    <w:p w:rsidR="001B6760" w:rsidRDefault="003607A0"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 xml:space="preserve">Работното време на Комисия „Избори“ ще бъде между 10:00 и 18:00 часа всеки от споменатите три дни. </w:t>
      </w:r>
      <w:r w:rsidR="00FB51D9">
        <w:rPr>
          <w:rFonts w:ascii="Book Antiqua" w:hAnsi="Book Antiqua" w:cs="Times New Roman"/>
          <w:sz w:val="26"/>
          <w:szCs w:val="26"/>
        </w:rPr>
        <w:t>По това време ще се проведат изборите и тогава ще са отворени урните. В</w:t>
      </w:r>
      <w:r>
        <w:rPr>
          <w:rFonts w:ascii="Book Antiqua" w:hAnsi="Book Antiqua" w:cs="Times New Roman"/>
          <w:sz w:val="26"/>
          <w:szCs w:val="26"/>
        </w:rPr>
        <w:t xml:space="preserve"> този часови диапазон ще се събират </w:t>
      </w:r>
      <w:r w:rsidR="00FB51D9">
        <w:rPr>
          <w:rFonts w:ascii="Book Antiqua" w:hAnsi="Book Antiqua" w:cs="Times New Roman"/>
          <w:sz w:val="26"/>
          <w:szCs w:val="26"/>
        </w:rPr>
        <w:t>бюлетините. Само тези, които са изрядни!</w:t>
      </w:r>
    </w:p>
    <w:p w:rsidR="001B6760" w:rsidRPr="001B6760" w:rsidRDefault="001B6760" w:rsidP="00112D9B">
      <w:pPr>
        <w:pStyle w:val="1"/>
        <w15:collapsed/>
        <w:rPr>
          <w:rFonts w:ascii="Book Antiqua" w:hAnsi="Book Antiqua"/>
          <w:b/>
          <w:color w:val="auto"/>
          <w:sz w:val="26"/>
          <w:szCs w:val="26"/>
        </w:rPr>
      </w:pPr>
      <w:r w:rsidRPr="001B6760">
        <w:rPr>
          <w:rFonts w:ascii="Book Antiqua" w:hAnsi="Book Antiqua"/>
          <w:b/>
          <w:color w:val="auto"/>
          <w:sz w:val="26"/>
          <w:szCs w:val="26"/>
        </w:rPr>
        <w:lastRenderedPageBreak/>
        <w:t>Къде ще се проведат частичните избори?</w:t>
      </w:r>
    </w:p>
    <w:p w:rsidR="002F5F05" w:rsidRPr="002F5F05" w:rsidRDefault="001B6760" w:rsidP="001B6760">
      <w:pPr>
        <w:spacing w:after="0" w:line="240" w:lineRule="auto"/>
        <w:jc w:val="both"/>
        <w:rPr>
          <w:rFonts w:ascii="Book Antiqua" w:hAnsi="Book Antiqua" w:cs="Times New Roman"/>
          <w:sz w:val="26"/>
          <w:szCs w:val="26"/>
        </w:rPr>
      </w:pPr>
      <w:r>
        <w:rPr>
          <w:rFonts w:ascii="Book Antiqua" w:hAnsi="Book Antiqua" w:cs="Times New Roman"/>
          <w:sz w:val="26"/>
          <w:szCs w:val="26"/>
        </w:rPr>
        <w:t>Изборите ще се проведат в първи корпус</w:t>
      </w:r>
      <w:r w:rsidR="00FB51D9">
        <w:rPr>
          <w:rFonts w:ascii="Book Antiqua" w:hAnsi="Book Antiqua" w:cs="Times New Roman"/>
          <w:sz w:val="26"/>
          <w:szCs w:val="26"/>
        </w:rPr>
        <w:t xml:space="preserve"> на Нов български университет в посоченото в горния отговор</w:t>
      </w:r>
      <w:r>
        <w:rPr>
          <w:rFonts w:ascii="Book Antiqua" w:hAnsi="Book Antiqua" w:cs="Times New Roman"/>
          <w:sz w:val="26"/>
          <w:szCs w:val="26"/>
        </w:rPr>
        <w:t xml:space="preserve"> време. Мястото ще бъде фоайето на първи корпус (пред отдел „Студенти“) и ще има отличителни значи, по които ще можеш да се ориентираш.</w:t>
      </w:r>
      <w:r w:rsidR="003607A0" w:rsidRPr="003607A0">
        <w:rPr>
          <w:rFonts w:ascii="Book Antiqua" w:hAnsi="Book Antiqua" w:cs="Times New Roman"/>
          <w:sz w:val="26"/>
          <w:szCs w:val="26"/>
        </w:rPr>
        <w:t xml:space="preserve"> </w:t>
      </w:r>
      <w:r w:rsidR="003607A0">
        <w:rPr>
          <w:rFonts w:ascii="Book Antiqua" w:hAnsi="Book Antiqua" w:cs="Times New Roman"/>
          <w:sz w:val="26"/>
          <w:szCs w:val="26"/>
        </w:rPr>
        <w:t>В случай че не намираш Комисия „Избори“, урната, информацията за изборите или каквото и да било друг</w:t>
      </w:r>
      <w:r w:rsidR="00FB51D9">
        <w:rPr>
          <w:rFonts w:ascii="Book Antiqua" w:hAnsi="Book Antiqua" w:cs="Times New Roman"/>
          <w:sz w:val="26"/>
          <w:szCs w:val="26"/>
        </w:rPr>
        <w:t>о важно за теб, то свържи се с Комисия „Избори“ (</w:t>
      </w:r>
      <w:hyperlink r:id="rId7" w:history="1">
        <w:r w:rsidR="00FB51D9" w:rsidRPr="00890EC7">
          <w:rPr>
            <w:rStyle w:val="aa"/>
            <w:rFonts w:ascii="Book Antiqua" w:hAnsi="Book Antiqua" w:cs="Times New Roman"/>
            <w:sz w:val="26"/>
            <w:szCs w:val="26"/>
            <w:lang w:val="en-US"/>
          </w:rPr>
          <w:t>nbuizbori2018@gmail.com</w:t>
        </w:r>
      </w:hyperlink>
      <w:r w:rsidR="00FB51D9">
        <w:rPr>
          <w:rFonts w:ascii="Book Antiqua" w:hAnsi="Book Antiqua" w:cs="Times New Roman"/>
          <w:sz w:val="26"/>
          <w:szCs w:val="26"/>
          <w:lang w:val="en-US"/>
        </w:rPr>
        <w:t xml:space="preserve">) </w:t>
      </w:r>
      <w:r w:rsidR="00FB51D9" w:rsidRPr="00FB51D9">
        <w:rPr>
          <w:rFonts w:ascii="Book Antiqua" w:hAnsi="Book Antiqua" w:cs="Times New Roman"/>
          <w:sz w:val="26"/>
          <w:szCs w:val="26"/>
        </w:rPr>
        <w:t>или</w:t>
      </w:r>
      <w:r w:rsidR="00FB51D9">
        <w:rPr>
          <w:rFonts w:ascii="Book Antiqua" w:hAnsi="Book Antiqua" w:cs="Times New Roman"/>
          <w:sz w:val="26"/>
          <w:szCs w:val="26"/>
          <w:lang w:val="en-US"/>
        </w:rPr>
        <w:t xml:space="preserve"> </w:t>
      </w:r>
      <w:r w:rsidR="00FB51D9">
        <w:rPr>
          <w:rFonts w:ascii="Book Antiqua" w:hAnsi="Book Antiqua" w:cs="Times New Roman"/>
          <w:sz w:val="26"/>
          <w:szCs w:val="26"/>
        </w:rPr>
        <w:t>с представител на администрацията на отдел „Студенти“ и попитай каквито въпроси имаш.</w:t>
      </w:r>
    </w:p>
    <w:p w:rsidR="00341B1E" w:rsidRDefault="00341B1E" w:rsidP="00DB1F41">
      <w:pPr>
        <w:spacing w:after="0" w:line="240" w:lineRule="auto"/>
        <w:jc w:val="both"/>
        <w:rPr>
          <w:rFonts w:ascii="Book Antiqua" w:hAnsi="Book Antiqua" w:cs="Arial"/>
          <w:b/>
          <w:sz w:val="26"/>
          <w:szCs w:val="26"/>
        </w:rPr>
      </w:pPr>
    </w:p>
    <w:p w:rsidR="00F97F5F" w:rsidRPr="00DB1F41" w:rsidRDefault="00E9605D" w:rsidP="00112D9B">
      <w:pPr>
        <w:pStyle w:val="1"/>
        <w15:collapsed/>
        <w:rPr>
          <w:rFonts w:ascii="Book Antiqua" w:hAnsi="Book Antiqua"/>
          <w:b/>
          <w:color w:val="auto"/>
          <w:sz w:val="26"/>
          <w:szCs w:val="26"/>
        </w:rPr>
      </w:pPr>
      <w:r w:rsidRPr="00DB1F41">
        <w:rPr>
          <w:rFonts w:ascii="Book Antiqua" w:hAnsi="Book Antiqua"/>
          <w:b/>
          <w:color w:val="auto"/>
          <w:sz w:val="26"/>
          <w:szCs w:val="26"/>
        </w:rPr>
        <w:t xml:space="preserve">Кой може </w:t>
      </w:r>
      <w:r w:rsidR="00013920" w:rsidRPr="00DB1F41">
        <w:rPr>
          <w:rFonts w:ascii="Book Antiqua" w:hAnsi="Book Antiqua"/>
          <w:b/>
          <w:color w:val="auto"/>
          <w:sz w:val="26"/>
          <w:szCs w:val="26"/>
        </w:rPr>
        <w:t xml:space="preserve">и не може </w:t>
      </w:r>
      <w:r w:rsidRPr="00DB1F41">
        <w:rPr>
          <w:rFonts w:ascii="Book Antiqua" w:hAnsi="Book Antiqua"/>
          <w:b/>
          <w:color w:val="auto"/>
          <w:sz w:val="26"/>
          <w:szCs w:val="26"/>
        </w:rPr>
        <w:t>да се кандидатира?</w:t>
      </w:r>
    </w:p>
    <w:p w:rsidR="00E9605D" w:rsidRPr="00013920" w:rsidRDefault="00E51367" w:rsidP="00DB1F41">
      <w:pPr>
        <w:spacing w:after="0" w:line="240" w:lineRule="auto"/>
        <w:jc w:val="both"/>
        <w:rPr>
          <w:rFonts w:ascii="Book Antiqua" w:hAnsi="Book Antiqua" w:cs="Arial"/>
          <w:sz w:val="26"/>
          <w:szCs w:val="26"/>
        </w:rPr>
      </w:pPr>
      <w:r>
        <w:rPr>
          <w:rFonts w:ascii="Book Antiqua" w:hAnsi="Book Antiqua" w:cs="Arial"/>
          <w:sz w:val="26"/>
          <w:szCs w:val="26"/>
        </w:rPr>
        <w:t>Може да се кандидатира всеки един студент и докторант на</w:t>
      </w:r>
      <w:r w:rsidR="00013920">
        <w:rPr>
          <w:rFonts w:ascii="Book Antiqua" w:hAnsi="Book Antiqua" w:cs="Arial"/>
          <w:sz w:val="26"/>
          <w:szCs w:val="26"/>
        </w:rPr>
        <w:t xml:space="preserve"> Нов български </w:t>
      </w:r>
      <w:r>
        <w:rPr>
          <w:rFonts w:ascii="Book Antiqua" w:hAnsi="Book Antiqua" w:cs="Arial"/>
          <w:sz w:val="26"/>
          <w:szCs w:val="26"/>
        </w:rPr>
        <w:t xml:space="preserve">университет имащ редовни студентски </w:t>
      </w:r>
      <w:r w:rsidR="001529D0">
        <w:rPr>
          <w:rFonts w:ascii="Book Antiqua" w:hAnsi="Book Antiqua" w:cs="Arial"/>
          <w:sz w:val="26"/>
          <w:szCs w:val="26"/>
        </w:rPr>
        <w:t xml:space="preserve">или докторантски </w:t>
      </w:r>
      <w:r>
        <w:rPr>
          <w:rFonts w:ascii="Book Antiqua" w:hAnsi="Book Antiqua" w:cs="Arial"/>
          <w:sz w:val="26"/>
          <w:szCs w:val="26"/>
        </w:rPr>
        <w:t xml:space="preserve">права към момента на подаване на кандидатурата. </w:t>
      </w:r>
      <w:r w:rsidR="00013920">
        <w:rPr>
          <w:rFonts w:ascii="Book Antiqua" w:hAnsi="Book Antiqua" w:cs="Arial"/>
          <w:sz w:val="26"/>
          <w:szCs w:val="26"/>
        </w:rPr>
        <w:t xml:space="preserve">Лицата нямащи или с изтекли студентски права, нямат право да се кандидатират. Студентите, които </w:t>
      </w:r>
      <w:r>
        <w:rPr>
          <w:rFonts w:ascii="Book Antiqua" w:hAnsi="Book Antiqua" w:cs="Arial"/>
          <w:sz w:val="26"/>
          <w:szCs w:val="26"/>
        </w:rPr>
        <w:t xml:space="preserve">вече са били </w:t>
      </w:r>
      <w:r w:rsidR="00013920">
        <w:rPr>
          <w:rFonts w:ascii="Book Antiqua" w:hAnsi="Book Antiqua" w:cs="Arial"/>
          <w:sz w:val="26"/>
          <w:szCs w:val="26"/>
        </w:rPr>
        <w:t>част от два различни мандата, нямат право да се кандидатират повторно.</w:t>
      </w:r>
    </w:p>
    <w:p w:rsidR="00013920" w:rsidRDefault="00013920" w:rsidP="00DB1F41">
      <w:pPr>
        <w:spacing w:after="0" w:line="240" w:lineRule="auto"/>
        <w:jc w:val="both"/>
        <w:rPr>
          <w:rFonts w:ascii="Book Antiqua" w:hAnsi="Book Antiqua" w:cs="Arial"/>
          <w:b/>
          <w:sz w:val="26"/>
          <w:szCs w:val="26"/>
        </w:rPr>
      </w:pPr>
    </w:p>
    <w:p w:rsidR="00E9605D" w:rsidRPr="00DB1F41" w:rsidRDefault="0054198E" w:rsidP="00112D9B">
      <w:pPr>
        <w:pStyle w:val="1"/>
        <w15:collapsed/>
        <w:rPr>
          <w:rFonts w:ascii="Book Antiqua" w:hAnsi="Book Antiqua"/>
          <w:b/>
          <w:color w:val="auto"/>
          <w:sz w:val="26"/>
          <w:szCs w:val="26"/>
        </w:rPr>
      </w:pPr>
      <w:r w:rsidRPr="00DB1F41">
        <w:rPr>
          <w:rFonts w:ascii="Book Antiqua" w:hAnsi="Book Antiqua"/>
          <w:b/>
          <w:color w:val="auto"/>
          <w:sz w:val="26"/>
          <w:szCs w:val="26"/>
        </w:rPr>
        <w:t>Има ли някакви о</w:t>
      </w:r>
      <w:r w:rsidR="00D67436">
        <w:rPr>
          <w:rFonts w:ascii="Book Antiqua" w:hAnsi="Book Antiqua"/>
          <w:b/>
          <w:color w:val="auto"/>
          <w:sz w:val="26"/>
          <w:szCs w:val="26"/>
        </w:rPr>
        <w:t>граничения в броя кандидати</w:t>
      </w:r>
      <w:r w:rsidRPr="00DB1F41">
        <w:rPr>
          <w:rFonts w:ascii="Book Antiqua" w:hAnsi="Book Antiqua"/>
          <w:b/>
          <w:color w:val="auto"/>
          <w:sz w:val="26"/>
          <w:szCs w:val="26"/>
        </w:rPr>
        <w:t xml:space="preserve"> за студентски представители</w:t>
      </w:r>
      <w:r w:rsidR="00E9605D" w:rsidRPr="00DB1F41">
        <w:rPr>
          <w:rFonts w:ascii="Book Antiqua" w:hAnsi="Book Antiqua"/>
          <w:b/>
          <w:color w:val="auto"/>
          <w:sz w:val="26"/>
          <w:szCs w:val="26"/>
        </w:rPr>
        <w:t>?</w:t>
      </w:r>
    </w:p>
    <w:p w:rsidR="00E9605D" w:rsidRDefault="00013920" w:rsidP="00DB1F41">
      <w:pPr>
        <w:spacing w:after="0" w:line="240" w:lineRule="auto"/>
        <w:jc w:val="both"/>
        <w:rPr>
          <w:rFonts w:ascii="Book Antiqua" w:hAnsi="Book Antiqua" w:cs="Arial"/>
          <w:sz w:val="26"/>
          <w:szCs w:val="26"/>
        </w:rPr>
      </w:pPr>
      <w:r>
        <w:rPr>
          <w:rFonts w:ascii="Book Antiqua" w:hAnsi="Book Antiqua" w:cs="Arial"/>
          <w:sz w:val="26"/>
          <w:szCs w:val="26"/>
        </w:rPr>
        <w:t xml:space="preserve">Не, няма </w:t>
      </w:r>
      <w:r w:rsidR="00D67436">
        <w:rPr>
          <w:rFonts w:ascii="Book Antiqua" w:hAnsi="Book Antiqua" w:cs="Arial"/>
          <w:sz w:val="26"/>
          <w:szCs w:val="26"/>
        </w:rPr>
        <w:t xml:space="preserve">никакви </w:t>
      </w:r>
      <w:r>
        <w:rPr>
          <w:rFonts w:ascii="Book Antiqua" w:hAnsi="Book Antiqua" w:cs="Arial"/>
          <w:sz w:val="26"/>
          <w:szCs w:val="26"/>
        </w:rPr>
        <w:t>о</w:t>
      </w:r>
      <w:r w:rsidR="00D67436">
        <w:rPr>
          <w:rFonts w:ascii="Book Antiqua" w:hAnsi="Book Antiqua" w:cs="Arial"/>
          <w:sz w:val="26"/>
          <w:szCs w:val="26"/>
        </w:rPr>
        <w:t>граничения в броя кандидати</w:t>
      </w:r>
      <w:r>
        <w:rPr>
          <w:rFonts w:ascii="Book Antiqua" w:hAnsi="Book Antiqua" w:cs="Arial"/>
          <w:sz w:val="26"/>
          <w:szCs w:val="26"/>
        </w:rPr>
        <w:t xml:space="preserve"> за студентски представит</w:t>
      </w:r>
      <w:r w:rsidR="00D67436">
        <w:rPr>
          <w:rFonts w:ascii="Book Antiqua" w:hAnsi="Book Antiqua" w:cs="Arial"/>
          <w:sz w:val="26"/>
          <w:szCs w:val="26"/>
        </w:rPr>
        <w:t>ели към Студентски съвет. Колкото повече кандидати, толкова по-оспорвани и по-качествени изборни битки.</w:t>
      </w:r>
    </w:p>
    <w:p w:rsidR="0054198E" w:rsidRDefault="0054198E" w:rsidP="00DB1F41">
      <w:pPr>
        <w:spacing w:after="0" w:line="240" w:lineRule="auto"/>
        <w:jc w:val="both"/>
        <w:rPr>
          <w:rFonts w:ascii="Book Antiqua" w:hAnsi="Book Antiqua" w:cs="Arial"/>
          <w:sz w:val="26"/>
          <w:szCs w:val="26"/>
        </w:rPr>
      </w:pPr>
    </w:p>
    <w:p w:rsidR="0054198E" w:rsidRPr="00DB1F41" w:rsidRDefault="0054198E" w:rsidP="00FB51D9">
      <w:pPr>
        <w:pStyle w:val="1"/>
        <w15:collapsed/>
        <w:rPr>
          <w:rFonts w:ascii="Book Antiqua" w:hAnsi="Book Antiqua"/>
          <w:b/>
          <w:color w:val="auto"/>
          <w:sz w:val="26"/>
          <w:szCs w:val="26"/>
        </w:rPr>
      </w:pPr>
      <w:r w:rsidRPr="00DB1F41">
        <w:rPr>
          <w:rFonts w:ascii="Book Antiqua" w:hAnsi="Book Antiqua"/>
          <w:b/>
          <w:color w:val="auto"/>
          <w:sz w:val="26"/>
          <w:szCs w:val="26"/>
        </w:rPr>
        <w:t>Какъв е максималният възможен прием на студентски представители?</w:t>
      </w:r>
    </w:p>
    <w:p w:rsidR="0054198E" w:rsidRDefault="0054198E" w:rsidP="00DB1F41">
      <w:pPr>
        <w:spacing w:after="0" w:line="240" w:lineRule="auto"/>
        <w:jc w:val="both"/>
        <w:rPr>
          <w:rFonts w:ascii="Book Antiqua" w:hAnsi="Book Antiqua" w:cs="Arial"/>
          <w:sz w:val="26"/>
          <w:szCs w:val="26"/>
        </w:rPr>
      </w:pPr>
      <w:r>
        <w:rPr>
          <w:rFonts w:ascii="Book Antiqua" w:hAnsi="Book Antiqua" w:cs="Arial"/>
          <w:sz w:val="26"/>
          <w:szCs w:val="26"/>
        </w:rPr>
        <w:t xml:space="preserve">Съгласно </w:t>
      </w:r>
      <w:r w:rsidR="00D67436">
        <w:rPr>
          <w:rFonts w:ascii="Book Antiqua" w:hAnsi="Book Antiqua" w:cs="Arial"/>
          <w:sz w:val="26"/>
          <w:szCs w:val="26"/>
        </w:rPr>
        <w:t>споменатият вече не веднъж устав на Студентски съвет (</w:t>
      </w:r>
      <w:r>
        <w:rPr>
          <w:rFonts w:ascii="Book Antiqua" w:hAnsi="Book Antiqua" w:cs="Arial"/>
          <w:sz w:val="26"/>
          <w:szCs w:val="26"/>
        </w:rPr>
        <w:t>„</w:t>
      </w:r>
      <w:r w:rsidRPr="0054198E">
        <w:rPr>
          <w:rFonts w:ascii="Book Antiqua" w:hAnsi="Book Antiqua" w:cs="Arial"/>
          <w:sz w:val="26"/>
          <w:szCs w:val="26"/>
        </w:rPr>
        <w:t>Правилник за организацията и дейността на Студентски съвет на Нов български университет</w:t>
      </w:r>
      <w:r>
        <w:rPr>
          <w:rFonts w:ascii="Book Antiqua" w:hAnsi="Book Antiqua" w:cs="Arial"/>
          <w:sz w:val="26"/>
          <w:szCs w:val="26"/>
        </w:rPr>
        <w:t>“</w:t>
      </w:r>
      <w:r w:rsidR="00FB51D9">
        <w:rPr>
          <w:rFonts w:ascii="Book Antiqua" w:hAnsi="Book Antiqua" w:cs="Arial"/>
          <w:sz w:val="26"/>
          <w:szCs w:val="26"/>
        </w:rPr>
        <w:t xml:space="preserve"> (ПОДСС)</w:t>
      </w:r>
      <w:r>
        <w:rPr>
          <w:rFonts w:ascii="Book Antiqua" w:hAnsi="Book Antiqua" w:cs="Arial"/>
          <w:sz w:val="26"/>
          <w:szCs w:val="26"/>
        </w:rPr>
        <w:t>, който можете да намерите в секцията на структурата в сайта на НБУ (</w:t>
      </w:r>
      <w:hyperlink r:id="rId8" w:history="1">
        <w:r w:rsidRPr="00176734">
          <w:rPr>
            <w:rStyle w:val="aa"/>
            <w:rFonts w:ascii="Book Antiqua" w:hAnsi="Book Antiqua" w:cs="Arial"/>
            <w:sz w:val="26"/>
            <w:szCs w:val="26"/>
          </w:rPr>
          <w:t>https://nbu.bg/bg/students/studentski-syvet</w:t>
        </w:r>
      </w:hyperlink>
      <w:r>
        <w:rPr>
          <w:rFonts w:ascii="Book Antiqua" w:hAnsi="Book Antiqua" w:cs="Arial"/>
          <w:sz w:val="26"/>
          <w:szCs w:val="26"/>
        </w:rPr>
        <w:t>)</w:t>
      </w:r>
      <w:r w:rsidR="00D67436">
        <w:rPr>
          <w:rFonts w:ascii="Book Antiqua" w:hAnsi="Book Antiqua" w:cs="Arial"/>
          <w:sz w:val="26"/>
          <w:szCs w:val="26"/>
        </w:rPr>
        <w:t>)</w:t>
      </w:r>
      <w:r>
        <w:rPr>
          <w:rFonts w:ascii="Book Antiqua" w:hAnsi="Book Antiqua" w:cs="Arial"/>
          <w:sz w:val="26"/>
          <w:szCs w:val="26"/>
        </w:rPr>
        <w:t>, максималният възможен брой студентски представи</w:t>
      </w:r>
      <w:r w:rsidR="00D67436">
        <w:rPr>
          <w:rFonts w:ascii="Book Antiqua" w:hAnsi="Book Antiqua" w:cs="Arial"/>
          <w:sz w:val="26"/>
          <w:szCs w:val="26"/>
        </w:rPr>
        <w:t>тели е 50. Ако изборите с</w:t>
      </w:r>
      <w:r w:rsidR="001529D0">
        <w:rPr>
          <w:rFonts w:ascii="Book Antiqua" w:hAnsi="Book Antiqua" w:cs="Arial"/>
          <w:sz w:val="26"/>
          <w:szCs w:val="26"/>
        </w:rPr>
        <w:t>а редовни (пълни)</w:t>
      </w:r>
      <w:r>
        <w:rPr>
          <w:rFonts w:ascii="Book Antiqua" w:hAnsi="Book Antiqua" w:cs="Arial"/>
          <w:sz w:val="26"/>
          <w:szCs w:val="26"/>
        </w:rPr>
        <w:t xml:space="preserve">, то тогава </w:t>
      </w:r>
      <w:r w:rsidR="00D67436">
        <w:rPr>
          <w:rFonts w:ascii="Book Antiqua" w:hAnsi="Book Antiqua" w:cs="Arial"/>
          <w:sz w:val="26"/>
          <w:szCs w:val="26"/>
        </w:rPr>
        <w:t>се</w:t>
      </w:r>
      <w:r>
        <w:rPr>
          <w:rFonts w:ascii="Book Antiqua" w:hAnsi="Book Antiqua" w:cs="Arial"/>
          <w:sz w:val="26"/>
          <w:szCs w:val="26"/>
        </w:rPr>
        <w:t xml:space="preserve"> </w:t>
      </w:r>
      <w:r w:rsidR="00D67436">
        <w:rPr>
          <w:rFonts w:ascii="Book Antiqua" w:hAnsi="Book Antiqua" w:cs="Arial"/>
          <w:sz w:val="26"/>
          <w:szCs w:val="26"/>
        </w:rPr>
        <w:t>търсят</w:t>
      </w:r>
      <w:r>
        <w:rPr>
          <w:rFonts w:ascii="Book Antiqua" w:hAnsi="Book Antiqua" w:cs="Arial"/>
          <w:sz w:val="26"/>
          <w:szCs w:val="26"/>
        </w:rPr>
        <w:t xml:space="preserve"> 50 </w:t>
      </w:r>
      <w:r w:rsidR="00D67436">
        <w:rPr>
          <w:rFonts w:ascii="Book Antiqua" w:hAnsi="Book Antiqua" w:cs="Arial"/>
          <w:sz w:val="26"/>
          <w:szCs w:val="26"/>
        </w:rPr>
        <w:t>студенти, които да попълнят състава на Студентски съвет</w:t>
      </w:r>
      <w:r>
        <w:rPr>
          <w:rFonts w:ascii="Book Antiqua" w:hAnsi="Book Antiqua" w:cs="Arial"/>
          <w:sz w:val="26"/>
          <w:szCs w:val="26"/>
        </w:rPr>
        <w:t xml:space="preserve">. Ако изборите са частични, то отворената квота за нови студентски представители е различна </w:t>
      </w:r>
      <w:r w:rsidR="00D67436">
        <w:rPr>
          <w:rFonts w:ascii="Book Antiqua" w:hAnsi="Book Antiqua" w:cs="Arial"/>
          <w:sz w:val="26"/>
          <w:szCs w:val="26"/>
        </w:rPr>
        <w:t xml:space="preserve">и варира </w:t>
      </w:r>
      <w:r>
        <w:rPr>
          <w:rFonts w:ascii="Book Antiqua" w:hAnsi="Book Antiqua" w:cs="Arial"/>
          <w:sz w:val="26"/>
          <w:szCs w:val="26"/>
        </w:rPr>
        <w:t xml:space="preserve">в различните </w:t>
      </w:r>
      <w:r w:rsidR="00D67436">
        <w:rPr>
          <w:rFonts w:ascii="Book Antiqua" w:hAnsi="Book Antiqua" w:cs="Arial"/>
          <w:sz w:val="26"/>
          <w:szCs w:val="26"/>
        </w:rPr>
        <w:t xml:space="preserve">случаи на </w:t>
      </w:r>
      <w:r>
        <w:rPr>
          <w:rFonts w:ascii="Book Antiqua" w:hAnsi="Book Antiqua" w:cs="Arial"/>
          <w:sz w:val="26"/>
          <w:szCs w:val="26"/>
        </w:rPr>
        <w:t>частични избори. Текущата численост на студентските представители е 11, което означава, че Студентски съвет търси и очаква след тези избори своите нови 39 съмишленици и колеги!</w:t>
      </w:r>
    </w:p>
    <w:p w:rsidR="00FB51D9" w:rsidRDefault="00FB51D9" w:rsidP="00DB1F41">
      <w:pPr>
        <w:spacing w:after="0" w:line="240" w:lineRule="auto"/>
        <w:jc w:val="both"/>
        <w:rPr>
          <w:rFonts w:ascii="Book Antiqua" w:hAnsi="Book Antiqua" w:cs="Arial"/>
          <w:sz w:val="26"/>
          <w:szCs w:val="26"/>
        </w:rPr>
      </w:pPr>
    </w:p>
    <w:p w:rsidR="00FB51D9" w:rsidRPr="00FB51D9" w:rsidRDefault="00FB51D9" w:rsidP="00D67436">
      <w:pPr>
        <w:pStyle w:val="1"/>
        <w15:collapsed/>
        <w:rPr>
          <w:rFonts w:ascii="Book Antiqua" w:hAnsi="Book Antiqua"/>
          <w:b/>
          <w:color w:val="auto"/>
          <w:sz w:val="26"/>
          <w:szCs w:val="26"/>
        </w:rPr>
      </w:pPr>
      <w:r w:rsidRPr="00FB51D9">
        <w:rPr>
          <w:rFonts w:ascii="Book Antiqua" w:hAnsi="Book Antiqua"/>
          <w:b/>
          <w:color w:val="auto"/>
          <w:sz w:val="26"/>
          <w:szCs w:val="26"/>
        </w:rPr>
        <w:t>Има ли ограничение в приема на студентски представители от един департамент?</w:t>
      </w:r>
    </w:p>
    <w:p w:rsidR="001529D0" w:rsidRDefault="00FB51D9" w:rsidP="00D67436">
      <w:pPr>
        <w:spacing w:after="0" w:line="240" w:lineRule="auto"/>
        <w:jc w:val="both"/>
        <w:rPr>
          <w:rFonts w:ascii="Book Antiqua" w:hAnsi="Book Antiqua" w:cs="Arial"/>
          <w:sz w:val="26"/>
          <w:szCs w:val="26"/>
        </w:rPr>
      </w:pPr>
      <w:r>
        <w:rPr>
          <w:rFonts w:ascii="Book Antiqua" w:hAnsi="Book Antiqua" w:cs="Arial"/>
          <w:sz w:val="26"/>
          <w:szCs w:val="26"/>
        </w:rPr>
        <w:t>Да, има ограничение в броя студентски представители от един департамент в рамките на Студентски съвет. Съгласн</w:t>
      </w:r>
      <w:r w:rsidR="00D67436">
        <w:rPr>
          <w:rFonts w:ascii="Book Antiqua" w:hAnsi="Book Antiqua" w:cs="Arial"/>
          <w:sz w:val="26"/>
          <w:szCs w:val="26"/>
        </w:rPr>
        <w:t>о устава на Студентски съвет, всеки един департамент има запазена квота от седем студентски представители, получили най-голям брой гласове на изборите. В случаите на частични избори като този, трябва да вземеш предвид заетите към момента на провеждане на изборите квоти от текущи студентски представители. В краен случай е възможно студентските представители от даден департамент да са заели всичките седем квоти и така да не се приемат повече студентски представители от дадения департамент. В случаите на повече кандидати отколкото са свободните места, то студентските представители се избират на мажоритарен принцип.</w:t>
      </w:r>
    </w:p>
    <w:p w:rsidR="00D67436" w:rsidRDefault="00D67436" w:rsidP="00D67436">
      <w:pPr>
        <w:spacing w:after="0" w:line="240" w:lineRule="auto"/>
        <w:jc w:val="both"/>
        <w:rPr>
          <w:rFonts w:ascii="Book Antiqua" w:hAnsi="Book Antiqua" w:cs="Arial"/>
          <w:sz w:val="26"/>
          <w:szCs w:val="26"/>
        </w:rPr>
      </w:pPr>
    </w:p>
    <w:p w:rsidR="001529D0" w:rsidRPr="001529D0" w:rsidRDefault="001529D0" w:rsidP="001529D0">
      <w:pPr>
        <w:pStyle w:val="1"/>
        <w:rPr>
          <w:rFonts w:ascii="Book Antiqua" w:hAnsi="Book Antiqua"/>
          <w:b/>
          <w:color w:val="auto"/>
          <w:sz w:val="26"/>
          <w:szCs w:val="26"/>
        </w:rPr>
      </w:pPr>
      <w:r w:rsidRPr="001529D0">
        <w:rPr>
          <w:rFonts w:ascii="Book Antiqua" w:hAnsi="Book Antiqua"/>
          <w:b/>
          <w:color w:val="auto"/>
          <w:sz w:val="26"/>
          <w:szCs w:val="26"/>
        </w:rPr>
        <w:t>Кой може да гласува за мен?</w:t>
      </w:r>
    </w:p>
    <w:p w:rsidR="00013920" w:rsidRDefault="001529D0" w:rsidP="00DB1F41">
      <w:pPr>
        <w:spacing w:after="0" w:line="240" w:lineRule="auto"/>
        <w:jc w:val="both"/>
        <w:rPr>
          <w:rFonts w:ascii="Book Antiqua" w:hAnsi="Book Antiqua" w:cs="Arial"/>
          <w:sz w:val="26"/>
          <w:szCs w:val="26"/>
        </w:rPr>
      </w:pPr>
      <w:r>
        <w:rPr>
          <w:rFonts w:ascii="Book Antiqua" w:hAnsi="Book Antiqua" w:cs="Arial"/>
          <w:sz w:val="26"/>
          <w:szCs w:val="26"/>
        </w:rPr>
        <w:t>Всеки един студент и докторант на Нов български университет с редовни студентски или докторантски права</w:t>
      </w:r>
      <w:r w:rsidR="00D67436">
        <w:rPr>
          <w:rFonts w:ascii="Book Antiqua" w:hAnsi="Book Antiqua" w:cs="Arial"/>
          <w:sz w:val="26"/>
          <w:szCs w:val="26"/>
        </w:rPr>
        <w:t xml:space="preserve">. Знай, че всеки един студент или докторант може да гласува само веднъж и неговият глас ще бъде зачетен, само и единствено ако е с редовни права към датата на подаване на бюлетина. </w:t>
      </w:r>
    </w:p>
    <w:p w:rsidR="000F1DF0" w:rsidRDefault="000F1DF0" w:rsidP="000F1DF0">
      <w:pPr>
        <w:spacing w:after="0" w:line="240" w:lineRule="auto"/>
        <w:jc w:val="both"/>
        <w:rPr>
          <w:rFonts w:ascii="Book Antiqua" w:hAnsi="Book Antiqua" w:cs="Arial"/>
          <w:sz w:val="26"/>
          <w:szCs w:val="26"/>
        </w:rPr>
      </w:pPr>
    </w:p>
    <w:p w:rsidR="00E9605D" w:rsidRPr="000F1DF0" w:rsidRDefault="003607A0" w:rsidP="000F1DF0">
      <w:pPr>
        <w:pStyle w:val="1"/>
        <w:rPr>
          <w:rFonts w:ascii="Book Antiqua" w:hAnsi="Book Antiqua"/>
          <w:b/>
          <w:color w:val="auto"/>
          <w:sz w:val="26"/>
          <w:szCs w:val="26"/>
        </w:rPr>
      </w:pPr>
      <w:r w:rsidRPr="000F1DF0">
        <w:rPr>
          <w:rFonts w:ascii="Book Antiqua" w:hAnsi="Book Antiqua"/>
          <w:b/>
          <w:color w:val="auto"/>
          <w:sz w:val="26"/>
          <w:szCs w:val="26"/>
        </w:rPr>
        <w:t>Има ли някакви правила, с които трябва да се съобразя</w:t>
      </w:r>
      <w:r w:rsidR="00E9605D" w:rsidRPr="000F1DF0">
        <w:rPr>
          <w:rFonts w:ascii="Book Antiqua" w:hAnsi="Book Antiqua"/>
          <w:b/>
          <w:color w:val="auto"/>
          <w:sz w:val="26"/>
          <w:szCs w:val="26"/>
        </w:rPr>
        <w:t>?</w:t>
      </w:r>
    </w:p>
    <w:p w:rsidR="00F97F5F" w:rsidRPr="0054198E" w:rsidRDefault="00AE24C1" w:rsidP="00DB1F41">
      <w:pPr>
        <w:spacing w:after="0" w:line="240" w:lineRule="auto"/>
        <w:jc w:val="both"/>
        <w:rPr>
          <w:rFonts w:ascii="Book Antiqua" w:hAnsi="Book Antiqua" w:cs="Arial"/>
          <w:sz w:val="26"/>
          <w:szCs w:val="26"/>
        </w:rPr>
      </w:pPr>
      <w:r>
        <w:rPr>
          <w:rFonts w:ascii="Book Antiqua" w:hAnsi="Book Antiqua" w:cs="Arial"/>
          <w:sz w:val="26"/>
          <w:szCs w:val="26"/>
        </w:rPr>
        <w:t xml:space="preserve">Всеки един кандидат за студентски представител следва да </w:t>
      </w:r>
      <w:r w:rsidR="001B6760">
        <w:rPr>
          <w:rFonts w:ascii="Book Antiqua" w:hAnsi="Book Antiqua" w:cs="Arial"/>
          <w:sz w:val="26"/>
          <w:szCs w:val="26"/>
        </w:rPr>
        <w:t xml:space="preserve">прочете правилата на Студентски съвет. </w:t>
      </w:r>
      <w:r w:rsidR="003607A0">
        <w:rPr>
          <w:rFonts w:ascii="Book Antiqua" w:hAnsi="Book Antiqua" w:cs="Arial"/>
          <w:sz w:val="26"/>
          <w:szCs w:val="26"/>
        </w:rPr>
        <w:t xml:space="preserve">Линкът към тях можеш да намериш в горния въпрос. </w:t>
      </w:r>
      <w:r w:rsidR="001B6760">
        <w:rPr>
          <w:rFonts w:ascii="Book Antiqua" w:hAnsi="Book Antiqua" w:cs="Arial"/>
          <w:sz w:val="26"/>
          <w:szCs w:val="26"/>
        </w:rPr>
        <w:t>Ако има нещо, което не разбира</w:t>
      </w:r>
      <w:r w:rsidR="003607A0">
        <w:rPr>
          <w:rFonts w:ascii="Book Antiqua" w:hAnsi="Book Antiqua" w:cs="Arial"/>
          <w:sz w:val="26"/>
          <w:szCs w:val="26"/>
        </w:rPr>
        <w:t>ш или не ти е ясно, то свържи се</w:t>
      </w:r>
      <w:r w:rsidR="001B6760">
        <w:rPr>
          <w:rFonts w:ascii="Book Antiqua" w:hAnsi="Book Antiqua" w:cs="Arial"/>
          <w:sz w:val="26"/>
          <w:szCs w:val="26"/>
        </w:rPr>
        <w:t xml:space="preserve"> със Студентски съвет и да помоли за помощ и разяснения. </w:t>
      </w:r>
      <w:r w:rsidR="003607A0">
        <w:rPr>
          <w:rFonts w:ascii="Book Antiqua" w:hAnsi="Book Antiqua" w:cs="Arial"/>
          <w:sz w:val="26"/>
          <w:szCs w:val="26"/>
        </w:rPr>
        <w:t xml:space="preserve">Неспазването на правилата поради тяхното непознаване, не знаене или не намиране, няма да се счита за основателно извинение. Освен писаните правила, приканваме към спазване на неписаните, етични и морални правила и кодекси. Злоупотреби, некоректно поведение и всякакви други нарушения на реда и правилата, ще биват санкционирани. Комисия „Избори“ ще се грижи за реда и дисциплината, като ще бъде подпомагана от избрано от администрацията лице.  </w:t>
      </w:r>
      <w:r>
        <w:rPr>
          <w:rFonts w:ascii="Book Antiqua" w:hAnsi="Book Antiqua" w:cs="Arial"/>
          <w:sz w:val="26"/>
          <w:szCs w:val="26"/>
        </w:rPr>
        <w:t xml:space="preserve"> </w:t>
      </w:r>
    </w:p>
    <w:p w:rsidR="0054198E" w:rsidRDefault="0054198E" w:rsidP="00DB1F41">
      <w:pPr>
        <w:spacing w:after="0" w:line="240" w:lineRule="auto"/>
        <w:jc w:val="both"/>
        <w:rPr>
          <w:rFonts w:ascii="Book Antiqua" w:hAnsi="Book Antiqua" w:cs="Arial"/>
          <w:b/>
          <w:sz w:val="26"/>
          <w:szCs w:val="26"/>
        </w:rPr>
      </w:pPr>
    </w:p>
    <w:p w:rsidR="001A1E36" w:rsidRPr="001A1E36" w:rsidRDefault="001A1E36" w:rsidP="00B63218">
      <w:pPr>
        <w:pStyle w:val="1"/>
        <w15:collapsed/>
        <w:rPr>
          <w:rFonts w:ascii="Book Antiqua" w:hAnsi="Book Antiqua"/>
          <w:b/>
          <w:sz w:val="26"/>
          <w:szCs w:val="26"/>
        </w:rPr>
      </w:pPr>
      <w:r w:rsidRPr="001A1E36">
        <w:rPr>
          <w:rFonts w:ascii="Book Antiqua" w:hAnsi="Book Antiqua"/>
          <w:b/>
          <w:color w:val="auto"/>
          <w:sz w:val="26"/>
          <w:szCs w:val="26"/>
        </w:rPr>
        <w:t>Какви документи трябва да подготвя за да се кандидатирам</w:t>
      </w:r>
      <w:r>
        <w:rPr>
          <w:rFonts w:ascii="Book Antiqua" w:hAnsi="Book Antiqua"/>
          <w:b/>
          <w:color w:val="auto"/>
          <w:sz w:val="26"/>
          <w:szCs w:val="26"/>
        </w:rPr>
        <w:t xml:space="preserve"> за студентски представител</w:t>
      </w:r>
      <w:r w:rsidRPr="001A1E36">
        <w:rPr>
          <w:rFonts w:ascii="Book Antiqua" w:hAnsi="Book Antiqua"/>
          <w:b/>
          <w:color w:val="auto"/>
          <w:sz w:val="26"/>
          <w:szCs w:val="26"/>
        </w:rPr>
        <w:t>?</w:t>
      </w:r>
    </w:p>
    <w:p w:rsidR="001A1E36" w:rsidRPr="001A1E36" w:rsidRDefault="004B2E79" w:rsidP="00DB1F41">
      <w:pPr>
        <w:spacing w:after="0" w:line="240" w:lineRule="auto"/>
        <w:jc w:val="both"/>
        <w:rPr>
          <w:rFonts w:ascii="Book Antiqua" w:hAnsi="Book Antiqua" w:cs="Arial"/>
          <w:sz w:val="26"/>
          <w:szCs w:val="26"/>
        </w:rPr>
      </w:pPr>
      <w:r>
        <w:rPr>
          <w:rFonts w:ascii="Book Antiqua" w:hAnsi="Book Antiqua" w:cs="Arial"/>
          <w:sz w:val="26"/>
          <w:szCs w:val="26"/>
        </w:rPr>
        <w:t>Трябва да попълниш прикачените в секцията на Студентски съвет в сайта на НБУ формуляр (за кандидатстване) и декларация. Формулярът е реално кандидатурата ти за студентски представител, която съдържа твоята мотивация, умения, лични данни и специалност в университета. Декларацията трябва да съдържа твоите три имена, подпис и дата на деня, в когото я предаваш. Чрез нея ти потвърждаваш, че си запознат с условията и начина на провеждане на изборите, правилата и реда, която следва</w:t>
      </w:r>
      <w:r w:rsidR="00B63218">
        <w:rPr>
          <w:rFonts w:ascii="Book Antiqua" w:hAnsi="Book Antiqua" w:cs="Arial"/>
          <w:sz w:val="26"/>
          <w:szCs w:val="26"/>
        </w:rPr>
        <w:t xml:space="preserve"> да спазваш.</w:t>
      </w:r>
    </w:p>
    <w:p w:rsidR="001A1E36" w:rsidRDefault="001A1E36" w:rsidP="00DB1F41">
      <w:pPr>
        <w:spacing w:after="0" w:line="240" w:lineRule="auto"/>
        <w:jc w:val="both"/>
        <w:rPr>
          <w:rFonts w:ascii="Book Antiqua" w:hAnsi="Book Antiqua" w:cs="Arial"/>
          <w:b/>
          <w:sz w:val="26"/>
          <w:szCs w:val="26"/>
        </w:rPr>
      </w:pPr>
    </w:p>
    <w:p w:rsidR="00E9605D" w:rsidRPr="001A1E36" w:rsidRDefault="00B63218" w:rsidP="00B63218">
      <w:pPr>
        <w:pStyle w:val="1"/>
        <w15:collapsed/>
        <w:rPr>
          <w:rFonts w:ascii="Book Antiqua" w:hAnsi="Book Antiqua"/>
          <w:b/>
          <w:color w:val="auto"/>
          <w:sz w:val="26"/>
          <w:szCs w:val="26"/>
        </w:rPr>
      </w:pPr>
      <w:r>
        <w:rPr>
          <w:rFonts w:ascii="Book Antiqua" w:hAnsi="Book Antiqua"/>
          <w:b/>
          <w:color w:val="auto"/>
          <w:sz w:val="26"/>
          <w:szCs w:val="26"/>
        </w:rPr>
        <w:t>На кого да предам</w:t>
      </w:r>
      <w:r w:rsidR="00E9605D" w:rsidRPr="001A1E36">
        <w:rPr>
          <w:rFonts w:ascii="Book Antiqua" w:hAnsi="Book Antiqua"/>
          <w:b/>
          <w:color w:val="auto"/>
          <w:sz w:val="26"/>
          <w:szCs w:val="26"/>
        </w:rPr>
        <w:t xml:space="preserve"> документи</w:t>
      </w:r>
      <w:r>
        <w:rPr>
          <w:rFonts w:ascii="Book Antiqua" w:hAnsi="Book Antiqua"/>
          <w:b/>
          <w:color w:val="auto"/>
          <w:sz w:val="26"/>
          <w:szCs w:val="26"/>
        </w:rPr>
        <w:t>те</w:t>
      </w:r>
      <w:r w:rsidR="00E9605D" w:rsidRPr="001A1E36">
        <w:rPr>
          <w:rFonts w:ascii="Book Antiqua" w:hAnsi="Book Antiqua"/>
          <w:b/>
          <w:color w:val="auto"/>
          <w:sz w:val="26"/>
          <w:szCs w:val="26"/>
        </w:rPr>
        <w:t>?</w:t>
      </w:r>
    </w:p>
    <w:p w:rsidR="00E9605D" w:rsidRPr="001A1E36" w:rsidRDefault="00B63218" w:rsidP="00DB1F41">
      <w:pPr>
        <w:spacing w:after="0" w:line="240" w:lineRule="auto"/>
        <w:jc w:val="both"/>
        <w:rPr>
          <w:rFonts w:ascii="Book Antiqua" w:hAnsi="Book Antiqua" w:cs="Arial"/>
          <w:sz w:val="26"/>
          <w:szCs w:val="26"/>
        </w:rPr>
      </w:pPr>
      <w:r>
        <w:rPr>
          <w:rFonts w:ascii="Book Antiqua" w:hAnsi="Book Antiqua" w:cs="Arial"/>
          <w:sz w:val="26"/>
          <w:szCs w:val="26"/>
        </w:rPr>
        <w:t>Важно е да имаш предвид, че декларацията не трябва да подписваш преди да отидеш до офиса на директора на отдел „Студенти“ г-жа Елеонора Александрова в първи корпус на НБУ. Там на място, с лична карта в ръка, ще подпишеш принтираната от теб декларац</w:t>
      </w:r>
      <w:r w:rsidRPr="004B2E79">
        <w:rPr>
          <w:rFonts w:ascii="Book Antiqua" w:hAnsi="Book Antiqua" w:cs="Arial"/>
          <w:sz w:val="26"/>
          <w:szCs w:val="26"/>
        </w:rPr>
        <w:t>ия и</w:t>
      </w:r>
      <w:r>
        <w:rPr>
          <w:rFonts w:ascii="Book Antiqua" w:hAnsi="Book Antiqua" w:cs="Arial"/>
          <w:sz w:val="26"/>
          <w:szCs w:val="26"/>
        </w:rPr>
        <w:t xml:space="preserve"> ще ѝ я оставиш на нея. Ако случайно я няма в този момент в офиса ѝ, попитай някой друг от служителите на отдела и или я почакай да се върне, или ела в друг удобен за теб момент. Важно е обаче да имаш предвид, че при г-жа Александрова може да отидеш всеки работен ден между 8:30 и 17:30 часа, тъй като това е работното време на целия отдел „Студенти“, в това число и на нея. Формулярът изпрати онлайн на имейла на Комисия „Избори“ (</w:t>
      </w:r>
      <w:hyperlink r:id="rId9" w:history="1">
        <w:r w:rsidRPr="00890EC7">
          <w:rPr>
            <w:rStyle w:val="aa"/>
            <w:rFonts w:ascii="Book Antiqua" w:hAnsi="Book Antiqua" w:cs="Arial"/>
            <w:sz w:val="26"/>
            <w:szCs w:val="26"/>
            <w:lang w:val="en-US"/>
          </w:rPr>
          <w:t>nbuizbori2018@gmail.com</w:t>
        </w:r>
      </w:hyperlink>
      <w:r>
        <w:rPr>
          <w:rFonts w:ascii="Book Antiqua" w:hAnsi="Book Antiqua" w:cs="Arial"/>
          <w:sz w:val="26"/>
          <w:szCs w:val="26"/>
          <w:lang w:val="en-US"/>
        </w:rPr>
        <w:t>).</w:t>
      </w:r>
      <w:r>
        <w:rPr>
          <w:rFonts w:ascii="Book Antiqua" w:hAnsi="Book Antiqua" w:cs="Arial"/>
          <w:sz w:val="26"/>
          <w:szCs w:val="26"/>
        </w:rPr>
        <w:t xml:space="preserve"> Крайният срок за подаване на документите е 10:00 часа на 21-ви май. От тогава нататък няма да се приемат кандидатури - нито в отдел „Студенти“, нито онлайн. Постарай се във формуляра да нямаш грешки или места, които не си попълнил, защото така ще рискуваш да бъдеш дисквалифициран.  Още нещо важно, което трябва да имаш предвид, че трябва да побереш всичкото, което си написал в рамките на една страница.</w:t>
      </w:r>
    </w:p>
    <w:p w:rsidR="001A1E36" w:rsidRDefault="001A1E36" w:rsidP="00DB1F41">
      <w:pPr>
        <w:spacing w:after="0" w:line="240" w:lineRule="auto"/>
        <w:jc w:val="both"/>
        <w:rPr>
          <w:rFonts w:ascii="Book Antiqua" w:hAnsi="Book Antiqua" w:cs="Arial"/>
          <w:b/>
          <w:sz w:val="26"/>
          <w:szCs w:val="26"/>
        </w:rPr>
      </w:pPr>
    </w:p>
    <w:p w:rsidR="00F97F5F" w:rsidRPr="001A1E36" w:rsidRDefault="00C60644" w:rsidP="00397B7D">
      <w:pPr>
        <w:pStyle w:val="1"/>
        <w15:collapsed/>
        <w:rPr>
          <w:rFonts w:ascii="Book Antiqua" w:hAnsi="Book Antiqua"/>
          <w:b/>
          <w:color w:val="auto"/>
          <w:sz w:val="26"/>
          <w:szCs w:val="26"/>
        </w:rPr>
      </w:pPr>
      <w:r w:rsidRPr="001A1E36">
        <w:rPr>
          <w:rFonts w:ascii="Book Antiqua" w:hAnsi="Book Antiqua"/>
          <w:b/>
          <w:color w:val="auto"/>
          <w:sz w:val="26"/>
          <w:szCs w:val="26"/>
        </w:rPr>
        <w:t>Кой отговаря за</w:t>
      </w:r>
      <w:r w:rsidR="00F97F5F" w:rsidRPr="001A1E36">
        <w:rPr>
          <w:rFonts w:ascii="Book Antiqua" w:hAnsi="Book Antiqua"/>
          <w:b/>
          <w:color w:val="auto"/>
          <w:sz w:val="26"/>
          <w:szCs w:val="26"/>
        </w:rPr>
        <w:t xml:space="preserve"> провеждането на</w:t>
      </w:r>
      <w:r w:rsidRPr="001A1E36">
        <w:rPr>
          <w:rFonts w:ascii="Book Antiqua" w:hAnsi="Book Antiqua"/>
          <w:b/>
          <w:color w:val="auto"/>
          <w:sz w:val="26"/>
          <w:szCs w:val="26"/>
        </w:rPr>
        <w:t xml:space="preserve"> частичните избори?</w:t>
      </w:r>
    </w:p>
    <w:p w:rsidR="00397B7D" w:rsidRDefault="00B63218"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За коректното, открито и почтено провеждане на частичните избори отговаря Комисия „Избори“. Тя състои от петима отговорни и сериозни студенти на университет</w:t>
      </w:r>
      <w:r w:rsidR="00397B7D">
        <w:rPr>
          <w:rFonts w:ascii="Book Antiqua" w:hAnsi="Book Antiqua" w:cs="Times New Roman"/>
          <w:sz w:val="26"/>
          <w:szCs w:val="26"/>
        </w:rPr>
        <w:t>а.</w:t>
      </w:r>
      <w:r>
        <w:rPr>
          <w:rFonts w:ascii="Book Antiqua" w:hAnsi="Book Antiqua" w:cs="Times New Roman"/>
          <w:sz w:val="26"/>
          <w:szCs w:val="26"/>
        </w:rPr>
        <w:t xml:space="preserve"> </w:t>
      </w:r>
      <w:r w:rsidR="00397B7D">
        <w:rPr>
          <w:rFonts w:ascii="Book Antiqua" w:hAnsi="Book Antiqua" w:cs="Times New Roman"/>
          <w:sz w:val="26"/>
          <w:szCs w:val="26"/>
        </w:rPr>
        <w:t>Те</w:t>
      </w:r>
      <w:r>
        <w:rPr>
          <w:rFonts w:ascii="Book Antiqua" w:hAnsi="Book Antiqua" w:cs="Times New Roman"/>
          <w:sz w:val="26"/>
          <w:szCs w:val="26"/>
        </w:rPr>
        <w:t xml:space="preserve"> ще жертват свое време, нерви и усилия </w:t>
      </w:r>
      <w:r w:rsidR="00397B7D">
        <w:rPr>
          <w:rFonts w:ascii="Book Antiqua" w:hAnsi="Book Antiqua" w:cs="Times New Roman"/>
          <w:sz w:val="26"/>
          <w:szCs w:val="26"/>
        </w:rPr>
        <w:t>да организират, проведат и контролират изборните процеси в рамките на трите изборни дни. На изборния щанд ще има винаги поне трима.</w:t>
      </w:r>
    </w:p>
    <w:p w:rsidR="00397B7D" w:rsidRDefault="00397B7D"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Освен Комисия „Избори“, Студентски съвет също ще помогне с необходимото за успешното провеждане на изборите. За благополучното и честно провеждане на изборите ще отговаря и администрацията на Нов български университет и в частност едно нейно представително лице, което ще подпомага дейността на Комисия „Избори“.</w:t>
      </w:r>
    </w:p>
    <w:p w:rsidR="00B63218" w:rsidRPr="008A6004" w:rsidRDefault="00397B7D"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 xml:space="preserve">В случай че ти или твой колега, приятел, забележите някаква нередност, то веднага сигнализирайте на директорът на отдел „Студенти“ г-жа Елеонора Александрова или представителното лице на администрацията, или най-добре на член на Комисия „Избори“.  </w:t>
      </w:r>
    </w:p>
    <w:p w:rsidR="00075E34" w:rsidRPr="008A6004" w:rsidRDefault="00075E34" w:rsidP="00DB1F41">
      <w:pPr>
        <w:spacing w:after="0" w:line="240" w:lineRule="auto"/>
        <w:jc w:val="both"/>
        <w:rPr>
          <w:rFonts w:ascii="Book Antiqua" w:hAnsi="Book Antiqua" w:cs="Times New Roman"/>
          <w:sz w:val="26"/>
          <w:szCs w:val="26"/>
        </w:rPr>
      </w:pPr>
    </w:p>
    <w:p w:rsidR="0089244C" w:rsidRPr="001A1E36" w:rsidRDefault="003607A0" w:rsidP="003C7E24">
      <w:pPr>
        <w:pStyle w:val="1"/>
        <w15:collapsed/>
        <w:rPr>
          <w:rFonts w:ascii="Book Antiqua" w:hAnsi="Book Antiqua"/>
          <w:b/>
          <w:color w:val="auto"/>
          <w:sz w:val="26"/>
          <w:szCs w:val="26"/>
        </w:rPr>
      </w:pPr>
      <w:r w:rsidRPr="001A1E36">
        <w:rPr>
          <w:rFonts w:ascii="Book Antiqua" w:hAnsi="Book Antiqua"/>
          <w:b/>
          <w:color w:val="auto"/>
          <w:sz w:val="26"/>
          <w:szCs w:val="26"/>
        </w:rPr>
        <w:t xml:space="preserve">Какво трябва да направя </w:t>
      </w:r>
      <w:r w:rsidR="003C7E24">
        <w:rPr>
          <w:rFonts w:ascii="Book Antiqua" w:hAnsi="Book Antiqua"/>
          <w:b/>
          <w:color w:val="auto"/>
          <w:sz w:val="26"/>
          <w:szCs w:val="26"/>
        </w:rPr>
        <w:t>за да бъда</w:t>
      </w:r>
      <w:r w:rsidR="00617B5D" w:rsidRPr="001A1E36">
        <w:rPr>
          <w:rFonts w:ascii="Book Antiqua" w:hAnsi="Book Antiqua"/>
          <w:b/>
          <w:color w:val="auto"/>
          <w:sz w:val="26"/>
          <w:szCs w:val="26"/>
        </w:rPr>
        <w:t xml:space="preserve"> избран</w:t>
      </w:r>
      <w:r w:rsidR="003C7E24">
        <w:rPr>
          <w:rFonts w:ascii="Book Antiqua" w:hAnsi="Book Antiqua"/>
          <w:b/>
          <w:color w:val="auto"/>
          <w:sz w:val="26"/>
          <w:szCs w:val="26"/>
        </w:rPr>
        <w:t xml:space="preserve"> за кандидат за студентски представител</w:t>
      </w:r>
      <w:r w:rsidR="00617B5D" w:rsidRPr="001A1E36">
        <w:rPr>
          <w:rFonts w:ascii="Book Antiqua" w:hAnsi="Book Antiqua"/>
          <w:b/>
          <w:color w:val="auto"/>
          <w:sz w:val="26"/>
          <w:szCs w:val="26"/>
        </w:rPr>
        <w:t>?</w:t>
      </w:r>
    </w:p>
    <w:p w:rsidR="00617B5D" w:rsidRDefault="003C7E24"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 xml:space="preserve">Това, което трябва да направиш, е да </w:t>
      </w:r>
      <w:r w:rsidR="00397B7D">
        <w:rPr>
          <w:rFonts w:ascii="Book Antiqua" w:hAnsi="Book Antiqua" w:cs="Times New Roman"/>
          <w:sz w:val="26"/>
          <w:szCs w:val="26"/>
        </w:rPr>
        <w:t xml:space="preserve">подадеш </w:t>
      </w:r>
      <w:r>
        <w:rPr>
          <w:rFonts w:ascii="Book Antiqua" w:hAnsi="Book Antiqua" w:cs="Times New Roman"/>
          <w:sz w:val="26"/>
          <w:szCs w:val="26"/>
        </w:rPr>
        <w:t xml:space="preserve">твоите </w:t>
      </w:r>
      <w:r w:rsidR="00397B7D">
        <w:rPr>
          <w:rFonts w:ascii="Book Antiqua" w:hAnsi="Book Antiqua" w:cs="Times New Roman"/>
          <w:sz w:val="26"/>
          <w:szCs w:val="26"/>
        </w:rPr>
        <w:t xml:space="preserve">изрядни документи и да спазиш необходимите изисквания в тази връзка. След като </w:t>
      </w:r>
      <w:r>
        <w:rPr>
          <w:rFonts w:ascii="Book Antiqua" w:hAnsi="Book Antiqua" w:cs="Times New Roman"/>
          <w:sz w:val="26"/>
          <w:szCs w:val="26"/>
        </w:rPr>
        <w:t>подадеш документите най-късно до 10:00 часа на 21-ви май, следва да изчакаш няколко часа и да разбереш дали всичко е наред с твоята кандидатура. Ако е наред, то значи вече официално си кандидат за студентски представител.</w:t>
      </w:r>
    </w:p>
    <w:p w:rsidR="00DB7DA1" w:rsidRPr="008A6004" w:rsidRDefault="00DB7DA1" w:rsidP="00DB1F41">
      <w:pPr>
        <w:spacing w:after="0" w:line="240" w:lineRule="auto"/>
        <w:jc w:val="both"/>
        <w:rPr>
          <w:rFonts w:ascii="Book Antiqua" w:hAnsi="Book Antiqua" w:cs="Times New Roman"/>
          <w:sz w:val="26"/>
          <w:szCs w:val="26"/>
        </w:rPr>
      </w:pPr>
    </w:p>
    <w:p w:rsidR="0089244C" w:rsidRPr="001A1E36" w:rsidRDefault="0089244C" w:rsidP="001A1E36">
      <w:pPr>
        <w:pStyle w:val="1"/>
        <w:rPr>
          <w:rFonts w:ascii="Book Antiqua" w:hAnsi="Book Antiqua"/>
          <w:b/>
          <w:color w:val="auto"/>
          <w:sz w:val="26"/>
          <w:szCs w:val="26"/>
        </w:rPr>
      </w:pPr>
      <w:r w:rsidRPr="001A1E36">
        <w:rPr>
          <w:rFonts w:ascii="Book Antiqua" w:hAnsi="Book Antiqua"/>
          <w:b/>
          <w:color w:val="auto"/>
          <w:sz w:val="26"/>
          <w:szCs w:val="26"/>
        </w:rPr>
        <w:t>Кой може да ме подкрепи</w:t>
      </w:r>
      <w:r w:rsidR="00075E34" w:rsidRPr="001A1E36">
        <w:rPr>
          <w:rFonts w:ascii="Book Antiqua" w:hAnsi="Book Antiqua"/>
          <w:b/>
          <w:color w:val="auto"/>
          <w:sz w:val="26"/>
          <w:szCs w:val="26"/>
        </w:rPr>
        <w:t xml:space="preserve"> и да гласува за мен</w:t>
      </w:r>
      <w:r w:rsidRPr="001A1E36">
        <w:rPr>
          <w:rFonts w:ascii="Book Antiqua" w:hAnsi="Book Antiqua"/>
          <w:b/>
          <w:color w:val="auto"/>
          <w:sz w:val="26"/>
          <w:szCs w:val="26"/>
        </w:rPr>
        <w:t>?</w:t>
      </w:r>
    </w:p>
    <w:p w:rsidR="003C7E24" w:rsidRDefault="003C7E24"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След като си получил одобрение на оставения от теб имейл в кандидатуреата ти, можеш да преминеш към следващия етап, който е агитационен период. Той е дълъг една седмица и приключва в 10:00 часа на 28-ми май - моментът, в който започват официално частичните избори.</w:t>
      </w:r>
    </w:p>
    <w:p w:rsidR="001A1E36" w:rsidRDefault="003C7E24"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 xml:space="preserve">По време на агитационния период имаш право да убеждаваш твоите колегите и състуденти от университета да гласуват за теб, да публикуваш твоя програма, идеи и концепции за развитие на студентската общност и Студентски съвет, да влизаш в лекции и с позволението на преподавател да се представиш накратко на студентите и да ги помолиш за тяхната подкрепа, въобще всяко едно нещо, което сметнеш за удачно, което не нарушава обществените правила, ред, спокойствие. В този период нямаш право да влизаш в лична разправа, конфликт или спор с друг кандидат за студентски представител, но </w:t>
      </w:r>
      <w:r w:rsidR="001529D0">
        <w:rPr>
          <w:rFonts w:ascii="Book Antiqua" w:hAnsi="Book Antiqua" w:cs="Times New Roman"/>
          <w:sz w:val="26"/>
          <w:szCs w:val="26"/>
        </w:rPr>
        <w:t xml:space="preserve">по ваша преценка </w:t>
      </w:r>
      <w:r>
        <w:rPr>
          <w:rFonts w:ascii="Book Antiqua" w:hAnsi="Book Antiqua" w:cs="Times New Roman"/>
          <w:sz w:val="26"/>
          <w:szCs w:val="26"/>
        </w:rPr>
        <w:t xml:space="preserve">можете </w:t>
      </w:r>
      <w:r w:rsidR="001529D0">
        <w:rPr>
          <w:rFonts w:ascii="Book Antiqua" w:hAnsi="Book Antiqua" w:cs="Times New Roman"/>
          <w:sz w:val="26"/>
          <w:szCs w:val="26"/>
        </w:rPr>
        <w:t xml:space="preserve">да се обедините и да се подкрепяте по време на агитационния период.  </w:t>
      </w:r>
    </w:p>
    <w:p w:rsidR="000F1DF0" w:rsidRDefault="000F1DF0" w:rsidP="00DB1F41">
      <w:pPr>
        <w:spacing w:after="0" w:line="240" w:lineRule="auto"/>
        <w:jc w:val="both"/>
        <w:rPr>
          <w:rFonts w:ascii="Book Antiqua" w:hAnsi="Book Antiqua" w:cs="Times New Roman"/>
          <w:sz w:val="26"/>
          <w:szCs w:val="26"/>
        </w:rPr>
      </w:pPr>
    </w:p>
    <w:p w:rsidR="000F1DF0" w:rsidRPr="00D67436" w:rsidRDefault="000F1DF0" w:rsidP="000F1DF0">
      <w:pPr>
        <w:pStyle w:val="1"/>
        <w:rPr>
          <w:rFonts w:ascii="Book Antiqua" w:hAnsi="Book Antiqua"/>
          <w:b/>
          <w:color w:val="auto"/>
          <w:sz w:val="26"/>
          <w:szCs w:val="26"/>
        </w:rPr>
      </w:pPr>
      <w:r w:rsidRPr="00D67436">
        <w:rPr>
          <w:rFonts w:ascii="Book Antiqua" w:hAnsi="Book Antiqua"/>
          <w:b/>
          <w:color w:val="auto"/>
          <w:sz w:val="26"/>
          <w:szCs w:val="26"/>
        </w:rPr>
        <w:t>Как става самото гласуване?</w:t>
      </w:r>
    </w:p>
    <w:p w:rsidR="000F1DF0" w:rsidRDefault="000F1DF0" w:rsidP="000F1DF0">
      <w:pPr>
        <w:spacing w:after="0" w:line="240" w:lineRule="auto"/>
        <w:jc w:val="both"/>
        <w:rPr>
          <w:rFonts w:ascii="Book Antiqua" w:hAnsi="Book Antiqua" w:cs="Arial"/>
          <w:sz w:val="26"/>
          <w:szCs w:val="26"/>
        </w:rPr>
      </w:pPr>
      <w:r>
        <w:rPr>
          <w:rFonts w:ascii="Book Antiqua" w:hAnsi="Book Antiqua" w:cs="Arial"/>
          <w:sz w:val="26"/>
          <w:szCs w:val="26"/>
        </w:rPr>
        <w:t xml:space="preserve">Гласуването става чрез изборни бюлетини. Нея гласоподавателят получава когато член на Комисия „Избори“ удостовери самоличността на гласоподавателя и неговия редовен студентски или докторантски статут. Подписва се срещу своето име в книгата на студенти и докторанти на Нов български университет и взима бюлетината с изписаните име, фамилия и факултетен номер кандидати за студентски представители. На бюлетината слага тик или хикс в празната кутията след името на своя фаворит. Тъй като не разполагаме със специална стаичка за гласуване, действието следва да се извърши в непосредствена близост до дежурните членове на Комисия „Избори“ и под тяхното наблюдение. На всеки един гласоподавател, който излезе от полезрението на членовете на Комисия „Избори“, ще му бъде отнета бюлетината и анулиран гласа. Най-подходящият и най-легитимен вариант за тази цел е самият край на изборния щанд (маса), където ще бъде поставена запечатаната кутия с бюлетини и където ще имаш осигурено необходимото пространство за спокойно гласуване. Стига Комисия „Избори“ да те вижда, то ограничение във времето, за което трябва да гласуваш, не е налице. Членовете на Комисия „Избори“ отправят гореща молба да не се разсейвате в този момент, да действате експедитивно и да не се мотаете излишно. </w:t>
      </w:r>
    </w:p>
    <w:p w:rsidR="000F1DF0" w:rsidRPr="008A6004" w:rsidRDefault="000F1DF0" w:rsidP="00DB1F41">
      <w:pPr>
        <w:spacing w:after="0" w:line="240" w:lineRule="auto"/>
        <w:jc w:val="both"/>
        <w:rPr>
          <w:rFonts w:ascii="Book Antiqua" w:hAnsi="Book Antiqua" w:cs="Times New Roman"/>
          <w:sz w:val="26"/>
          <w:szCs w:val="26"/>
        </w:rPr>
      </w:pPr>
    </w:p>
    <w:p w:rsidR="00075E34" w:rsidRPr="001A1E36" w:rsidRDefault="0089244C" w:rsidP="001A1E36">
      <w:pPr>
        <w:pStyle w:val="1"/>
        <w:rPr>
          <w:rFonts w:ascii="Book Antiqua" w:hAnsi="Book Antiqua"/>
          <w:b/>
          <w:color w:val="auto"/>
          <w:sz w:val="26"/>
          <w:szCs w:val="26"/>
        </w:rPr>
      </w:pPr>
      <w:r w:rsidRPr="001A1E36">
        <w:rPr>
          <w:rFonts w:ascii="Book Antiqua" w:hAnsi="Book Antiqua"/>
          <w:b/>
          <w:color w:val="auto"/>
          <w:sz w:val="26"/>
          <w:szCs w:val="26"/>
        </w:rPr>
        <w:t>Кога ще мога</w:t>
      </w:r>
      <w:r w:rsidR="00075E34" w:rsidRPr="001A1E36">
        <w:rPr>
          <w:rFonts w:ascii="Book Antiqua" w:hAnsi="Book Antiqua"/>
          <w:b/>
          <w:color w:val="auto"/>
          <w:sz w:val="26"/>
          <w:szCs w:val="26"/>
        </w:rPr>
        <w:t>т</w:t>
      </w:r>
      <w:r w:rsidRPr="001A1E36">
        <w:rPr>
          <w:rFonts w:ascii="Book Antiqua" w:hAnsi="Book Antiqua"/>
          <w:b/>
          <w:color w:val="auto"/>
          <w:sz w:val="26"/>
          <w:szCs w:val="26"/>
        </w:rPr>
        <w:t xml:space="preserve"> колегите да ме подкрепят?</w:t>
      </w:r>
    </w:p>
    <w:p w:rsidR="003607A0" w:rsidRDefault="000F1DF0"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Подкрепа (гласове) ще можеш да трупаш по време работното време на Комисия „Избори“ в тридневния изборен период, което ще бъде всеки един от тези дни между 10:00 и 18:00 часа. Минута по-рано или минута по-късно от уреченото време няма да се приемат бюлетини. Припомняме, изборните дни са 28, 29 и 30 май 2018</w:t>
      </w:r>
      <w:r w:rsidR="00655E5C">
        <w:rPr>
          <w:rFonts w:ascii="Book Antiqua" w:hAnsi="Book Antiqua" w:cs="Times New Roman"/>
          <w:sz w:val="26"/>
          <w:szCs w:val="26"/>
        </w:rPr>
        <w:t xml:space="preserve"> година, а мястото ще бъде първи корпус на Нов български университет, точно пред отдел „Студенти“.</w:t>
      </w:r>
    </w:p>
    <w:p w:rsidR="000F1DF0" w:rsidRDefault="000F1DF0" w:rsidP="00DB1F41">
      <w:pPr>
        <w:spacing w:after="0" w:line="240" w:lineRule="auto"/>
        <w:jc w:val="both"/>
        <w:rPr>
          <w:rFonts w:ascii="Book Antiqua" w:hAnsi="Book Antiqua" w:cs="Times New Roman"/>
          <w:sz w:val="26"/>
          <w:szCs w:val="26"/>
        </w:rPr>
      </w:pPr>
    </w:p>
    <w:p w:rsidR="000F1DF0" w:rsidRPr="000F1DF0" w:rsidRDefault="000F1DF0" w:rsidP="000F1DF0">
      <w:pPr>
        <w:pStyle w:val="1"/>
        <w:rPr>
          <w:rFonts w:ascii="Book Antiqua" w:hAnsi="Book Antiqua"/>
          <w:b/>
          <w:color w:val="auto"/>
          <w:sz w:val="26"/>
          <w:szCs w:val="26"/>
        </w:rPr>
      </w:pPr>
      <w:r w:rsidRPr="000F1DF0">
        <w:rPr>
          <w:rFonts w:ascii="Book Antiqua" w:hAnsi="Book Antiqua"/>
          <w:b/>
          <w:color w:val="auto"/>
          <w:sz w:val="26"/>
          <w:szCs w:val="26"/>
        </w:rPr>
        <w:t>Какъв е минимумът гласове, който трябва да събера?</w:t>
      </w:r>
    </w:p>
    <w:p w:rsidR="000F1DF0" w:rsidRDefault="000F1DF0"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 xml:space="preserve">Съгласно устава на Студентски съвет, </w:t>
      </w:r>
      <w:r w:rsidR="00655E5C">
        <w:rPr>
          <w:rFonts w:ascii="Book Antiqua" w:hAnsi="Book Antiqua" w:cs="Times New Roman"/>
          <w:sz w:val="26"/>
          <w:szCs w:val="26"/>
        </w:rPr>
        <w:t xml:space="preserve">който ти вече в този момент трябва да си прочел, ще знаеш, че </w:t>
      </w:r>
      <w:r>
        <w:rPr>
          <w:rFonts w:ascii="Book Antiqua" w:hAnsi="Book Antiqua" w:cs="Times New Roman"/>
          <w:sz w:val="26"/>
          <w:szCs w:val="26"/>
        </w:rPr>
        <w:t>всеки един кандидат за студентски представител трябва да събере поне пет гласа. Ако даденият кандидат събере по-малко от пет, то след преброяването на бюлетините след изборите неговата кандидатурата ще бъде отхвърлена. Ако даденият кандидат събере повече от пет гласа, то толкова по-добре за него и толкова по-вероятно да бъде избран. Не забравяй, че е възможно да попаднеш в битка за едно място с много други кандидати, като кандидатурата на този с най-много гласове ще бъде одобрена.</w:t>
      </w:r>
    </w:p>
    <w:p w:rsidR="00DB7DA1" w:rsidRPr="000F1DF0" w:rsidRDefault="00DB7DA1" w:rsidP="00DB1F41">
      <w:pPr>
        <w:spacing w:after="0" w:line="240" w:lineRule="auto"/>
        <w:jc w:val="both"/>
        <w:rPr>
          <w:rFonts w:ascii="Book Antiqua" w:hAnsi="Book Antiqua" w:cs="Times New Roman"/>
          <w:sz w:val="26"/>
          <w:szCs w:val="26"/>
        </w:rPr>
      </w:pPr>
    </w:p>
    <w:p w:rsidR="00655E5C" w:rsidRDefault="003607A0" w:rsidP="001B6760">
      <w:pPr>
        <w:pStyle w:val="1"/>
        <w:rPr>
          <w:rFonts w:ascii="Book Antiqua" w:hAnsi="Book Antiqua"/>
          <w:b/>
          <w:color w:val="auto"/>
          <w:sz w:val="26"/>
          <w:szCs w:val="26"/>
        </w:rPr>
      </w:pPr>
      <w:r w:rsidRPr="001A1E36">
        <w:rPr>
          <w:rFonts w:ascii="Book Antiqua" w:hAnsi="Book Antiqua"/>
          <w:b/>
          <w:color w:val="auto"/>
          <w:sz w:val="26"/>
          <w:szCs w:val="26"/>
        </w:rPr>
        <w:t>Има ли ограничение в броя колеги, които могат да ме подкрепят?</w:t>
      </w:r>
    </w:p>
    <w:p w:rsidR="00D11C6F" w:rsidRDefault="00655E5C" w:rsidP="00DB7DA1">
      <w:pPr>
        <w:jc w:val="both"/>
        <w:rPr>
          <w:rFonts w:ascii="Book Antiqua" w:hAnsi="Book Antiqua"/>
          <w:sz w:val="26"/>
          <w:szCs w:val="26"/>
        </w:rPr>
      </w:pPr>
      <w:r>
        <w:rPr>
          <w:rFonts w:ascii="Book Antiqua" w:hAnsi="Book Antiqua"/>
          <w:sz w:val="26"/>
          <w:szCs w:val="26"/>
        </w:rPr>
        <w:t>Не, няма никакви ограничения. Както стана ясно в отговора на горния въпрос, трябва да събереш минимум пет гласа. От там насетне колкото повече гласове събереш, толкова по-добре за теб и толкова по-големи шансове има да сполучиш да бъдеш избран за студентски представител.</w:t>
      </w:r>
    </w:p>
    <w:p w:rsidR="00D11C6F" w:rsidRPr="008A6004" w:rsidRDefault="00D11C6F" w:rsidP="00DB1F41">
      <w:pPr>
        <w:spacing w:after="0" w:line="240" w:lineRule="auto"/>
        <w:jc w:val="both"/>
        <w:rPr>
          <w:rFonts w:ascii="Book Antiqua" w:hAnsi="Book Antiqua" w:cs="Times New Roman"/>
          <w:sz w:val="26"/>
          <w:szCs w:val="26"/>
        </w:rPr>
      </w:pPr>
    </w:p>
    <w:p w:rsidR="0089244C" w:rsidRPr="001A1E36" w:rsidRDefault="0089244C" w:rsidP="001A1E36">
      <w:pPr>
        <w:pStyle w:val="1"/>
        <w:rPr>
          <w:rFonts w:ascii="Book Antiqua" w:hAnsi="Book Antiqua"/>
          <w:b/>
          <w:color w:val="auto"/>
          <w:sz w:val="26"/>
          <w:szCs w:val="26"/>
        </w:rPr>
      </w:pPr>
      <w:r w:rsidRPr="001A1E36">
        <w:rPr>
          <w:rFonts w:ascii="Book Antiqua" w:hAnsi="Book Antiqua"/>
          <w:b/>
          <w:color w:val="auto"/>
          <w:sz w:val="26"/>
          <w:szCs w:val="26"/>
        </w:rPr>
        <w:t>Каква позиция бих могъл да заема в органа?</w:t>
      </w:r>
    </w:p>
    <w:p w:rsidR="001441C9" w:rsidRDefault="00DB7DA1"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На този въпрос можеш да си отговориш като се запознаеш с устава на Студентски съвет и като видиш коя длъжност и отговорност е по силите ти, коя е свободна или да предложиш твоята идея за създаване на нова.</w:t>
      </w:r>
    </w:p>
    <w:p w:rsidR="00DB7DA1" w:rsidRPr="00DB7DA1" w:rsidRDefault="00DB7DA1" w:rsidP="00DB1F41">
      <w:pPr>
        <w:spacing w:after="0" w:line="240" w:lineRule="auto"/>
        <w:jc w:val="both"/>
        <w:rPr>
          <w:rFonts w:ascii="Book Antiqua" w:hAnsi="Book Antiqua" w:cs="Times New Roman"/>
          <w:sz w:val="26"/>
          <w:szCs w:val="26"/>
        </w:rPr>
      </w:pPr>
    </w:p>
    <w:p w:rsidR="00617B5D" w:rsidRPr="001A1E36" w:rsidRDefault="00607EED" w:rsidP="001A1E36">
      <w:pPr>
        <w:pStyle w:val="1"/>
        <w:rPr>
          <w:rFonts w:ascii="Book Antiqua" w:hAnsi="Book Antiqua"/>
          <w:b/>
          <w:color w:val="auto"/>
          <w:sz w:val="26"/>
          <w:szCs w:val="26"/>
        </w:rPr>
      </w:pPr>
      <w:r>
        <w:rPr>
          <w:rFonts w:ascii="Book Antiqua" w:hAnsi="Book Antiqua"/>
          <w:b/>
          <w:color w:val="auto"/>
          <w:sz w:val="26"/>
          <w:szCs w:val="26"/>
        </w:rPr>
        <w:t xml:space="preserve">Мога ли да се откажа в </w:t>
      </w:r>
      <w:r w:rsidR="00617B5D" w:rsidRPr="001A1E36">
        <w:rPr>
          <w:rFonts w:ascii="Book Antiqua" w:hAnsi="Book Antiqua"/>
          <w:b/>
          <w:color w:val="auto"/>
          <w:sz w:val="26"/>
          <w:szCs w:val="26"/>
        </w:rPr>
        <w:t>послед</w:t>
      </w:r>
      <w:r>
        <w:rPr>
          <w:rFonts w:ascii="Book Antiqua" w:hAnsi="Book Antiqua"/>
          <w:b/>
          <w:color w:val="auto"/>
          <w:sz w:val="26"/>
          <w:szCs w:val="26"/>
        </w:rPr>
        <w:t>ствие</w:t>
      </w:r>
      <w:r w:rsidR="00617B5D" w:rsidRPr="001A1E36">
        <w:rPr>
          <w:rFonts w:ascii="Book Antiqua" w:hAnsi="Book Antiqua"/>
          <w:b/>
          <w:color w:val="auto"/>
          <w:sz w:val="26"/>
          <w:szCs w:val="26"/>
        </w:rPr>
        <w:t>?</w:t>
      </w:r>
    </w:p>
    <w:p w:rsidR="00617B5D" w:rsidRPr="00130C4A" w:rsidRDefault="00130C4A"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Да, имаш право да се откажеш по всяко ведно време като пода</w:t>
      </w:r>
      <w:r w:rsidR="00DB7DA1">
        <w:rPr>
          <w:rFonts w:ascii="Book Antiqua" w:hAnsi="Book Antiqua" w:cs="Times New Roman"/>
          <w:sz w:val="26"/>
          <w:szCs w:val="26"/>
        </w:rPr>
        <w:t>деш своята оставка на</w:t>
      </w:r>
      <w:r>
        <w:rPr>
          <w:rFonts w:ascii="Book Antiqua" w:hAnsi="Book Antiqua" w:cs="Times New Roman"/>
          <w:sz w:val="26"/>
          <w:szCs w:val="26"/>
        </w:rPr>
        <w:t xml:space="preserve"> Общо събрание на Студентски с</w:t>
      </w:r>
      <w:r w:rsidR="00DB7DA1">
        <w:rPr>
          <w:rFonts w:ascii="Book Antiqua" w:hAnsi="Book Antiqua" w:cs="Times New Roman"/>
          <w:sz w:val="26"/>
          <w:szCs w:val="26"/>
        </w:rPr>
        <w:t>ъвет. Разбира се, това е</w:t>
      </w:r>
      <w:r>
        <w:rPr>
          <w:rFonts w:ascii="Book Antiqua" w:hAnsi="Book Antiqua" w:cs="Times New Roman"/>
          <w:sz w:val="26"/>
          <w:szCs w:val="26"/>
        </w:rPr>
        <w:t xml:space="preserve"> много сериозно решение, което трябва да обосновеш официално преди всички твои колеги. Но защо да се стига до тук?</w:t>
      </w:r>
      <w:r w:rsidR="00DB7DA1">
        <w:rPr>
          <w:rFonts w:ascii="Book Antiqua" w:hAnsi="Book Antiqua" w:cs="Times New Roman"/>
          <w:sz w:val="26"/>
          <w:szCs w:val="26"/>
        </w:rPr>
        <w:t xml:space="preserve"> Помисли повторно!</w:t>
      </w:r>
    </w:p>
    <w:p w:rsidR="00617B5D" w:rsidRPr="001A1E36" w:rsidRDefault="00617B5D" w:rsidP="001A1E36">
      <w:pPr>
        <w:pStyle w:val="1"/>
        <w:rPr>
          <w:rFonts w:ascii="Book Antiqua" w:hAnsi="Book Antiqua"/>
          <w:b/>
          <w:color w:val="auto"/>
          <w:sz w:val="26"/>
          <w:szCs w:val="26"/>
        </w:rPr>
      </w:pPr>
      <w:r w:rsidRPr="001A1E36">
        <w:rPr>
          <w:rFonts w:ascii="Book Antiqua" w:hAnsi="Book Antiqua"/>
          <w:b/>
          <w:color w:val="auto"/>
          <w:sz w:val="26"/>
          <w:szCs w:val="26"/>
        </w:rPr>
        <w:t>Къде мога да намеря повече информация?</w:t>
      </w:r>
    </w:p>
    <w:p w:rsidR="00617B5D" w:rsidRPr="00DB7DA1" w:rsidRDefault="00DB7DA1"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 xml:space="preserve">Повече информация можеш да намериш в сайта на университета или в секцията на Студентски съвет в сайта, която можеш да откриеш на уеб адрес: </w:t>
      </w:r>
      <w:hyperlink r:id="rId10" w:history="1">
        <w:r w:rsidRPr="00890EC7">
          <w:rPr>
            <w:rStyle w:val="aa"/>
            <w:rFonts w:ascii="Book Antiqua" w:hAnsi="Book Antiqua" w:cs="Times New Roman"/>
            <w:sz w:val="26"/>
            <w:szCs w:val="26"/>
          </w:rPr>
          <w:t>https://nbu.bg/bg/students/studentski-syvet</w:t>
        </w:r>
      </w:hyperlink>
      <w:r>
        <w:rPr>
          <w:rFonts w:ascii="Book Antiqua" w:hAnsi="Book Antiqua" w:cs="Times New Roman"/>
          <w:sz w:val="26"/>
          <w:szCs w:val="26"/>
        </w:rPr>
        <w:t>. Повече информация можеш да изискаш по всяко едно време, като се свържеш със Студентски съвет или със студентски представител по твой избор. Контактите на Студентски съвет можеш да намериш малко по-надолу в документа.</w:t>
      </w:r>
    </w:p>
    <w:p w:rsidR="00617B5D" w:rsidRPr="001A1E36" w:rsidRDefault="00617B5D" w:rsidP="001A1E36">
      <w:pPr>
        <w:pStyle w:val="1"/>
        <w:rPr>
          <w:rFonts w:ascii="Book Antiqua" w:hAnsi="Book Antiqua"/>
          <w:b/>
          <w:color w:val="auto"/>
          <w:sz w:val="26"/>
          <w:szCs w:val="26"/>
        </w:rPr>
      </w:pPr>
      <w:r w:rsidRPr="001A1E36">
        <w:rPr>
          <w:rFonts w:ascii="Book Antiqua" w:hAnsi="Book Antiqua"/>
          <w:b/>
          <w:color w:val="auto"/>
          <w:sz w:val="26"/>
          <w:szCs w:val="26"/>
        </w:rPr>
        <w:t xml:space="preserve">Как да </w:t>
      </w:r>
      <w:r w:rsidR="00DB7DA1">
        <w:rPr>
          <w:rFonts w:ascii="Book Antiqua" w:hAnsi="Book Antiqua"/>
          <w:b/>
          <w:color w:val="auto"/>
          <w:sz w:val="26"/>
          <w:szCs w:val="26"/>
        </w:rPr>
        <w:t xml:space="preserve">се </w:t>
      </w:r>
      <w:r w:rsidR="00607EED">
        <w:rPr>
          <w:rFonts w:ascii="Book Antiqua" w:hAnsi="Book Antiqua"/>
          <w:b/>
          <w:color w:val="auto"/>
          <w:sz w:val="26"/>
          <w:szCs w:val="26"/>
        </w:rPr>
        <w:t>свържа с Комисия „Избори“</w:t>
      </w:r>
      <w:r w:rsidRPr="001A1E36">
        <w:rPr>
          <w:rFonts w:ascii="Book Antiqua" w:hAnsi="Book Antiqua"/>
          <w:b/>
          <w:color w:val="auto"/>
          <w:sz w:val="26"/>
          <w:szCs w:val="26"/>
        </w:rPr>
        <w:t>?</w:t>
      </w:r>
    </w:p>
    <w:p w:rsidR="00271F6A" w:rsidRDefault="00DB7DA1" w:rsidP="00DB1F41">
      <w:pPr>
        <w:spacing w:after="0" w:line="240" w:lineRule="auto"/>
        <w:jc w:val="both"/>
        <w:rPr>
          <w:rFonts w:ascii="Book Antiqua" w:hAnsi="Book Antiqua" w:cs="Times New Roman"/>
          <w:b/>
          <w:sz w:val="26"/>
          <w:szCs w:val="26"/>
        </w:rPr>
      </w:pPr>
      <w:r>
        <w:rPr>
          <w:rFonts w:ascii="Book Antiqua" w:hAnsi="Book Antiqua" w:cs="Times New Roman"/>
          <w:sz w:val="26"/>
          <w:szCs w:val="26"/>
        </w:rPr>
        <w:t xml:space="preserve">Единственият официален начин за комуникация с Комисия „Избори“ е по имейл. Имейлът на Комисия „Избори“ е: </w:t>
      </w:r>
      <w:hyperlink r:id="rId11" w:history="1">
        <w:r w:rsidRPr="00890EC7">
          <w:rPr>
            <w:rStyle w:val="aa"/>
            <w:rFonts w:ascii="Book Antiqua" w:hAnsi="Book Antiqua" w:cs="Times New Roman"/>
            <w:sz w:val="26"/>
            <w:szCs w:val="26"/>
            <w:lang w:val="en-US"/>
          </w:rPr>
          <w:t>nbuizbori2018@gmail.com</w:t>
        </w:r>
      </w:hyperlink>
      <w:r w:rsidR="00607EED">
        <w:rPr>
          <w:rFonts w:ascii="Book Antiqua" w:hAnsi="Book Antiqua" w:cs="Times New Roman"/>
          <w:sz w:val="26"/>
          <w:szCs w:val="26"/>
          <w:lang w:val="en-US"/>
        </w:rPr>
        <w:t>.</w:t>
      </w:r>
      <w:r w:rsidR="00607EED">
        <w:rPr>
          <w:rFonts w:ascii="Book Antiqua" w:hAnsi="Book Antiqua" w:cs="Times New Roman"/>
          <w:sz w:val="26"/>
          <w:szCs w:val="26"/>
        </w:rPr>
        <w:t xml:space="preserve"> Изборните комисии се създават малко преди изборите и се саморазпускат след оповестяването на резултатите. В този период можеш да пишеш по всяко време на комисията и да очакваш отговор всеки един работен ден в рамките на едно денонощие. В случай че поради една или друга причина не можеш да се свържеш с Комисия „Избори“, то обърни се за помощ към директора на отдел „Студенти“ г-жа Елеонора Александрова или към друг консултант от отдела. Можеш да пишеш и на Студентски съвет. Преценката е твоя.</w:t>
      </w:r>
    </w:p>
    <w:p w:rsidR="00607EED" w:rsidRPr="00607EED" w:rsidRDefault="00607EED" w:rsidP="00DB1F41">
      <w:pPr>
        <w:spacing w:after="0" w:line="240" w:lineRule="auto"/>
        <w:jc w:val="both"/>
        <w:rPr>
          <w:rFonts w:ascii="Book Antiqua" w:hAnsi="Book Antiqua" w:cs="Times New Roman"/>
          <w:b/>
          <w:sz w:val="26"/>
          <w:szCs w:val="26"/>
        </w:rPr>
      </w:pPr>
    </w:p>
    <w:p w:rsidR="00320997" w:rsidRPr="001A1E36" w:rsidRDefault="00320997" w:rsidP="00112D9B">
      <w:pPr>
        <w:pStyle w:val="1"/>
        <w15:collapsed/>
        <w:rPr>
          <w:rFonts w:ascii="Book Antiqua" w:hAnsi="Book Antiqua"/>
          <w:b/>
          <w:sz w:val="26"/>
          <w:szCs w:val="26"/>
        </w:rPr>
      </w:pPr>
      <w:r w:rsidRPr="001A1E36">
        <w:rPr>
          <w:rFonts w:ascii="Book Antiqua" w:hAnsi="Book Antiqua"/>
          <w:b/>
          <w:color w:val="auto"/>
          <w:sz w:val="26"/>
          <w:szCs w:val="26"/>
        </w:rPr>
        <w:lastRenderedPageBreak/>
        <w:t>Имам и други въпроси и се чудя към кого да се обърна?</w:t>
      </w:r>
    </w:p>
    <w:p w:rsidR="00320997" w:rsidRPr="00940B06" w:rsidRDefault="00C51CEE" w:rsidP="00C51CEE">
      <w:pPr>
        <w:spacing w:after="0" w:line="240" w:lineRule="auto"/>
        <w:jc w:val="both"/>
        <w:rPr>
          <w:rFonts w:ascii="Book Antiqua" w:hAnsi="Book Antiqua" w:cs="Times New Roman"/>
          <w:sz w:val="26"/>
          <w:szCs w:val="26"/>
        </w:rPr>
      </w:pPr>
      <w:r>
        <w:rPr>
          <w:rFonts w:ascii="Book Antiqua" w:hAnsi="Book Antiqua" w:cs="Times New Roman"/>
          <w:sz w:val="26"/>
          <w:szCs w:val="26"/>
        </w:rPr>
        <w:t xml:space="preserve">В зависимост от типа на въпросите, можеш да се обърнеш към Комисия „Избори“, към администрацията на университета или към Студентски съвет. Контактите на Комисия „Избори“ можеш да намериш в отговора на горния въпрос. Контактите на отдел „Студенти“ и помощните до него отдели можеш да намериш на следния уеб адрес: </w:t>
      </w:r>
      <w:hyperlink r:id="rId12" w:history="1">
        <w:r w:rsidRPr="00890EC7">
          <w:rPr>
            <w:rStyle w:val="aa"/>
            <w:rFonts w:ascii="Book Antiqua" w:hAnsi="Book Antiqua" w:cs="Times New Roman"/>
            <w:sz w:val="26"/>
            <w:szCs w:val="26"/>
          </w:rPr>
          <w:t>https://www.nbu.bg/bg/students/konsultirane-i-obsluzhvane</w:t>
        </w:r>
      </w:hyperlink>
      <w:r>
        <w:rPr>
          <w:rFonts w:ascii="Book Antiqua" w:hAnsi="Book Antiqua" w:cs="Times New Roman"/>
          <w:sz w:val="26"/>
          <w:szCs w:val="26"/>
        </w:rPr>
        <w:t xml:space="preserve">. Отдел „Студенти“ можеш да намериш в първи корпус. Контактите на Студентски съвет ще намериш в отговорите на долните въпроси. </w:t>
      </w:r>
      <w:r w:rsidR="00320997">
        <w:rPr>
          <w:rFonts w:ascii="Book Antiqua" w:hAnsi="Book Antiqua" w:cs="Times New Roman"/>
          <w:sz w:val="26"/>
          <w:szCs w:val="26"/>
        </w:rPr>
        <w:t xml:space="preserve">Можеш да се свържеш </w:t>
      </w:r>
      <w:r>
        <w:rPr>
          <w:rFonts w:ascii="Book Antiqua" w:hAnsi="Book Antiqua" w:cs="Times New Roman"/>
          <w:sz w:val="26"/>
          <w:szCs w:val="26"/>
        </w:rPr>
        <w:t xml:space="preserve">и </w:t>
      </w:r>
      <w:r w:rsidR="00320997">
        <w:rPr>
          <w:rFonts w:ascii="Book Antiqua" w:hAnsi="Book Antiqua" w:cs="Times New Roman"/>
          <w:sz w:val="26"/>
          <w:szCs w:val="26"/>
        </w:rPr>
        <w:t xml:space="preserve">с конкретен студентски представител или </w:t>
      </w:r>
      <w:r>
        <w:rPr>
          <w:rFonts w:ascii="Book Antiqua" w:hAnsi="Book Antiqua" w:cs="Times New Roman"/>
          <w:sz w:val="26"/>
          <w:szCs w:val="26"/>
        </w:rPr>
        <w:t xml:space="preserve">с </w:t>
      </w:r>
      <w:r w:rsidR="00320997">
        <w:rPr>
          <w:rFonts w:ascii="Book Antiqua" w:hAnsi="Book Antiqua" w:cs="Times New Roman"/>
          <w:sz w:val="26"/>
          <w:szCs w:val="26"/>
        </w:rPr>
        <w:t xml:space="preserve">група студентски представители, </w:t>
      </w:r>
      <w:r>
        <w:rPr>
          <w:rFonts w:ascii="Book Antiqua" w:hAnsi="Book Antiqua" w:cs="Times New Roman"/>
          <w:sz w:val="26"/>
          <w:szCs w:val="26"/>
        </w:rPr>
        <w:t xml:space="preserve">като отправиш за това молба на имейла на Студентски съвет. </w:t>
      </w:r>
      <w:r w:rsidR="00320997">
        <w:rPr>
          <w:rFonts w:ascii="Book Antiqua" w:hAnsi="Book Antiqua" w:cs="Times New Roman"/>
          <w:sz w:val="26"/>
          <w:szCs w:val="26"/>
        </w:rPr>
        <w:t xml:space="preserve">Можеш да се свържеш </w:t>
      </w:r>
      <w:r w:rsidR="00EF69AC">
        <w:rPr>
          <w:rFonts w:ascii="Book Antiqua" w:hAnsi="Book Antiqua" w:cs="Times New Roman"/>
          <w:sz w:val="26"/>
          <w:szCs w:val="26"/>
        </w:rPr>
        <w:t xml:space="preserve">и </w:t>
      </w:r>
      <w:r w:rsidR="00320997">
        <w:rPr>
          <w:rFonts w:ascii="Book Antiqua" w:hAnsi="Book Antiqua" w:cs="Times New Roman"/>
          <w:sz w:val="26"/>
          <w:szCs w:val="26"/>
        </w:rPr>
        <w:t xml:space="preserve">с твоя тютор (академичен настойник), с програмен секретар, с ръководител на департамент или въобще с когото сметнеш за подходящо. </w:t>
      </w:r>
      <w:r w:rsidR="00EF69AC">
        <w:rPr>
          <w:rFonts w:ascii="Book Antiqua" w:hAnsi="Book Antiqua" w:cs="Times New Roman"/>
          <w:sz w:val="26"/>
          <w:szCs w:val="26"/>
        </w:rPr>
        <w:t>Ако не ти е известен кой от споменатите е твоя тютор, програмен секретар, ръководител на департамент или каквото и който и да било друг, то можеш да се обърнеш към Студентски съвет за помощ и разясняване. Въобще ако</w:t>
      </w:r>
      <w:r w:rsidR="00320997">
        <w:rPr>
          <w:rFonts w:ascii="Book Antiqua" w:hAnsi="Book Antiqua" w:cs="Times New Roman"/>
          <w:sz w:val="26"/>
          <w:szCs w:val="26"/>
        </w:rPr>
        <w:t xml:space="preserve"> не си сигурен</w:t>
      </w:r>
      <w:r w:rsidR="00EF69AC">
        <w:rPr>
          <w:rFonts w:ascii="Book Antiqua" w:hAnsi="Book Antiqua" w:cs="Times New Roman"/>
          <w:sz w:val="26"/>
          <w:szCs w:val="26"/>
        </w:rPr>
        <w:t xml:space="preserve"> в дадена ситуация</w:t>
      </w:r>
      <w:r w:rsidR="00320997">
        <w:rPr>
          <w:rFonts w:ascii="Book Antiqua" w:hAnsi="Book Antiqua" w:cs="Times New Roman"/>
          <w:sz w:val="26"/>
          <w:szCs w:val="26"/>
        </w:rPr>
        <w:t xml:space="preserve"> към кого да се обърнеш или как и кога да го намериш, най-добре се свържи със Студентски съвет. Той ще ти помогне във всяка </w:t>
      </w:r>
      <w:r w:rsidR="00EF69AC">
        <w:rPr>
          <w:rFonts w:ascii="Book Antiqua" w:hAnsi="Book Antiqua" w:cs="Times New Roman"/>
          <w:sz w:val="26"/>
          <w:szCs w:val="26"/>
        </w:rPr>
        <w:t>една ситуация или поне ще го стори</w:t>
      </w:r>
      <w:r w:rsidR="00320997">
        <w:rPr>
          <w:rFonts w:ascii="Book Antiqua" w:hAnsi="Book Antiqua" w:cs="Times New Roman"/>
          <w:sz w:val="26"/>
          <w:szCs w:val="26"/>
        </w:rPr>
        <w:t xml:space="preserve"> давайки най-доброто от себе си.</w:t>
      </w:r>
      <w:r>
        <w:rPr>
          <w:rFonts w:ascii="Book Antiqua" w:hAnsi="Book Antiqua" w:cs="Times New Roman"/>
          <w:sz w:val="26"/>
          <w:szCs w:val="26"/>
        </w:rPr>
        <w:t xml:space="preserve"> Не се колебай и не губи време, а действай и направо се свържи </w:t>
      </w:r>
      <w:r w:rsidR="00EF69AC">
        <w:rPr>
          <w:rFonts w:ascii="Book Antiqua" w:hAnsi="Book Antiqua" w:cs="Times New Roman"/>
          <w:sz w:val="26"/>
          <w:szCs w:val="26"/>
        </w:rPr>
        <w:t>със Студентски съвет или със споменатите институции, отдели, органи.</w:t>
      </w:r>
    </w:p>
    <w:p w:rsidR="00320997" w:rsidRDefault="00320997" w:rsidP="00DB1F41">
      <w:pPr>
        <w:spacing w:after="0" w:line="240" w:lineRule="auto"/>
        <w:jc w:val="both"/>
        <w:rPr>
          <w:rFonts w:ascii="Book Antiqua" w:hAnsi="Book Antiqua" w:cs="Times New Roman"/>
          <w:b/>
          <w:sz w:val="26"/>
          <w:szCs w:val="26"/>
        </w:rPr>
      </w:pPr>
    </w:p>
    <w:p w:rsidR="00320997" w:rsidRPr="00112D9B" w:rsidRDefault="00320997" w:rsidP="00112D9B">
      <w:pPr>
        <w:pStyle w:val="1"/>
        <w15:collapsed/>
        <w:rPr>
          <w:rFonts w:ascii="Book Antiqua" w:hAnsi="Book Antiqua"/>
          <w:b/>
          <w:color w:val="auto"/>
          <w:sz w:val="26"/>
          <w:szCs w:val="26"/>
        </w:rPr>
      </w:pPr>
      <w:r w:rsidRPr="00112D9B">
        <w:rPr>
          <w:rFonts w:ascii="Book Antiqua" w:hAnsi="Book Antiqua"/>
          <w:b/>
          <w:color w:val="auto"/>
          <w:sz w:val="26"/>
          <w:szCs w:val="26"/>
        </w:rPr>
        <w:t>Кои са социалните, професионални и комуникационни мрежи и канали, които използва Студентски съвет?</w:t>
      </w:r>
    </w:p>
    <w:p w:rsidR="00320997" w:rsidRDefault="00320997" w:rsidP="00DB1F41">
      <w:pPr>
        <w:spacing w:after="0" w:line="240" w:lineRule="auto"/>
        <w:jc w:val="both"/>
        <w:rPr>
          <w:rFonts w:ascii="Book Antiqua" w:hAnsi="Book Antiqua" w:cs="Arial"/>
          <w:sz w:val="26"/>
          <w:szCs w:val="26"/>
        </w:rPr>
      </w:pPr>
      <w:r>
        <w:rPr>
          <w:rFonts w:ascii="Book Antiqua" w:hAnsi="Book Antiqua" w:cs="Arial"/>
          <w:sz w:val="26"/>
          <w:szCs w:val="26"/>
        </w:rPr>
        <w:t>Студентски съвет разполага с официални профили и страници в следните мрежи:</w:t>
      </w:r>
    </w:p>
    <w:p w:rsidR="00320997" w:rsidRPr="002D34C4" w:rsidRDefault="00320997" w:rsidP="00DB1F41">
      <w:pPr>
        <w:spacing w:after="0" w:line="240" w:lineRule="auto"/>
        <w:jc w:val="both"/>
        <w:rPr>
          <w:rFonts w:ascii="Book Antiqua" w:hAnsi="Book Antiqua" w:cs="Arial"/>
          <w:noProof/>
          <w:sz w:val="26"/>
          <w:szCs w:val="26"/>
          <w:lang w:val="en-US"/>
        </w:rPr>
      </w:pPr>
      <w:r w:rsidRPr="002D34C4">
        <w:rPr>
          <w:rFonts w:ascii="Book Antiqua" w:hAnsi="Book Antiqua" w:cs="Arial"/>
          <w:i/>
          <w:noProof/>
          <w:sz w:val="26"/>
          <w:szCs w:val="26"/>
          <w:lang w:val="en-US"/>
        </w:rPr>
        <w:t>Facebook</w:t>
      </w:r>
      <w:r w:rsidRPr="002D34C4">
        <w:rPr>
          <w:rFonts w:ascii="Book Antiqua" w:hAnsi="Book Antiqua" w:cs="Arial"/>
          <w:noProof/>
          <w:sz w:val="26"/>
          <w:szCs w:val="26"/>
          <w:lang w:val="en-US"/>
        </w:rPr>
        <w:t xml:space="preserve"> (</w:t>
      </w:r>
      <w:hyperlink r:id="rId13" w:history="1">
        <w:r w:rsidRPr="002D34C4">
          <w:rPr>
            <w:rStyle w:val="aa"/>
            <w:rFonts w:ascii="Book Antiqua" w:hAnsi="Book Antiqua" w:cs="Arial"/>
            <w:noProof/>
            <w:sz w:val="26"/>
            <w:szCs w:val="26"/>
            <w:lang w:val="en-US"/>
          </w:rPr>
          <w:t>https://www.facebook.com/pg/StudentsUnionNBU</w:t>
        </w:r>
      </w:hyperlink>
      <w:r w:rsidRPr="002D34C4">
        <w:rPr>
          <w:rFonts w:ascii="Book Antiqua" w:hAnsi="Book Antiqua" w:cs="Arial"/>
          <w:noProof/>
          <w:sz w:val="26"/>
          <w:szCs w:val="26"/>
          <w:lang w:val="en-US"/>
        </w:rPr>
        <w:t>);</w:t>
      </w:r>
    </w:p>
    <w:p w:rsidR="00320997" w:rsidRPr="002D34C4" w:rsidRDefault="00320997" w:rsidP="00DB1F41">
      <w:pPr>
        <w:spacing w:after="0" w:line="240" w:lineRule="auto"/>
        <w:jc w:val="both"/>
        <w:rPr>
          <w:rFonts w:ascii="Book Antiqua" w:hAnsi="Book Antiqua" w:cs="Arial"/>
          <w:noProof/>
          <w:sz w:val="26"/>
          <w:szCs w:val="26"/>
          <w:lang w:val="en-US"/>
        </w:rPr>
      </w:pPr>
      <w:r w:rsidRPr="002D34C4">
        <w:rPr>
          <w:rFonts w:ascii="Book Antiqua" w:hAnsi="Book Antiqua" w:cs="Arial"/>
          <w:i/>
          <w:noProof/>
          <w:sz w:val="26"/>
          <w:szCs w:val="26"/>
          <w:lang w:val="en-US"/>
        </w:rPr>
        <w:t>LinkedIn</w:t>
      </w:r>
      <w:r w:rsidRPr="002D34C4">
        <w:rPr>
          <w:rFonts w:ascii="Book Antiqua" w:hAnsi="Book Antiqua" w:cs="Arial"/>
          <w:noProof/>
          <w:sz w:val="26"/>
          <w:szCs w:val="26"/>
          <w:lang w:val="en-US"/>
        </w:rPr>
        <w:t xml:space="preserve"> (</w:t>
      </w:r>
      <w:hyperlink r:id="rId14" w:history="1">
        <w:r w:rsidRPr="002D34C4">
          <w:rPr>
            <w:rStyle w:val="aa"/>
            <w:rFonts w:cstheme="minorHAnsi"/>
            <w:noProof/>
            <w:sz w:val="28"/>
            <w:szCs w:val="28"/>
            <w:lang w:val="en-US"/>
          </w:rPr>
          <w:t>https://www.linkedin.com/company/ssnbu/</w:t>
        </w:r>
      </w:hyperlink>
      <w:r w:rsidRPr="002D34C4">
        <w:rPr>
          <w:rFonts w:ascii="Book Antiqua" w:hAnsi="Book Antiqua" w:cs="Arial"/>
          <w:noProof/>
          <w:sz w:val="26"/>
          <w:szCs w:val="26"/>
          <w:lang w:val="en-US"/>
        </w:rPr>
        <w:t>);</w:t>
      </w:r>
    </w:p>
    <w:p w:rsidR="00320997" w:rsidRPr="002D34C4" w:rsidRDefault="00320997" w:rsidP="00DB1F41">
      <w:pPr>
        <w:spacing w:after="0" w:line="240" w:lineRule="auto"/>
        <w:jc w:val="both"/>
        <w:rPr>
          <w:rFonts w:ascii="Book Antiqua" w:hAnsi="Book Antiqua" w:cs="Arial"/>
          <w:noProof/>
          <w:sz w:val="26"/>
          <w:szCs w:val="26"/>
          <w:lang w:val="en-US"/>
        </w:rPr>
      </w:pPr>
      <w:r w:rsidRPr="002D34C4">
        <w:rPr>
          <w:rFonts w:ascii="Book Antiqua" w:hAnsi="Book Antiqua" w:cs="Arial"/>
          <w:i/>
          <w:noProof/>
          <w:sz w:val="26"/>
          <w:szCs w:val="26"/>
          <w:lang w:val="en-US"/>
        </w:rPr>
        <w:t>Instagram</w:t>
      </w:r>
      <w:r w:rsidRPr="002D34C4">
        <w:rPr>
          <w:rFonts w:ascii="Book Antiqua" w:hAnsi="Book Antiqua" w:cs="Arial"/>
          <w:noProof/>
          <w:sz w:val="26"/>
          <w:szCs w:val="26"/>
          <w:lang w:val="en-US"/>
        </w:rPr>
        <w:t xml:space="preserve"> (</w:t>
      </w:r>
      <w:hyperlink r:id="rId15" w:history="1">
        <w:r w:rsidRPr="002D34C4">
          <w:rPr>
            <w:rStyle w:val="aa"/>
            <w:rFonts w:cstheme="minorHAnsi"/>
            <w:noProof/>
            <w:sz w:val="28"/>
            <w:szCs w:val="28"/>
            <w:lang w:val="en-US"/>
          </w:rPr>
          <w:t>https://www.instagram.com/ssnbu/</w:t>
        </w:r>
      </w:hyperlink>
      <w:r w:rsidRPr="002D34C4">
        <w:rPr>
          <w:rFonts w:ascii="Book Antiqua" w:hAnsi="Book Antiqua" w:cs="Arial"/>
          <w:noProof/>
          <w:sz w:val="26"/>
          <w:szCs w:val="26"/>
          <w:lang w:val="en-US"/>
        </w:rPr>
        <w:t>);</w:t>
      </w:r>
    </w:p>
    <w:p w:rsidR="00320997" w:rsidRPr="002D34C4" w:rsidRDefault="00320997" w:rsidP="00DB1F41">
      <w:pPr>
        <w:spacing w:after="0" w:line="240" w:lineRule="auto"/>
        <w:jc w:val="both"/>
        <w:rPr>
          <w:rFonts w:ascii="Book Antiqua" w:hAnsi="Book Antiqua" w:cs="Arial"/>
          <w:noProof/>
          <w:sz w:val="26"/>
          <w:szCs w:val="26"/>
          <w:lang w:val="en-US"/>
        </w:rPr>
      </w:pPr>
      <w:r w:rsidRPr="002D34C4">
        <w:rPr>
          <w:rFonts w:ascii="Book Antiqua" w:hAnsi="Book Antiqua" w:cs="Arial"/>
          <w:i/>
          <w:noProof/>
          <w:sz w:val="26"/>
          <w:szCs w:val="26"/>
          <w:lang w:val="en-US"/>
        </w:rPr>
        <w:t>Twitter</w:t>
      </w:r>
      <w:r w:rsidRPr="002D34C4">
        <w:rPr>
          <w:rFonts w:ascii="Book Antiqua" w:hAnsi="Book Antiqua" w:cs="Arial"/>
          <w:noProof/>
          <w:sz w:val="26"/>
          <w:szCs w:val="26"/>
          <w:lang w:val="en-US"/>
        </w:rPr>
        <w:t xml:space="preserve"> (</w:t>
      </w:r>
      <w:hyperlink r:id="rId16" w:history="1">
        <w:r w:rsidRPr="002D34C4">
          <w:rPr>
            <w:rStyle w:val="aa"/>
            <w:rFonts w:cstheme="minorHAnsi"/>
            <w:noProof/>
            <w:sz w:val="28"/>
            <w:szCs w:val="28"/>
            <w:lang w:val="en-US"/>
          </w:rPr>
          <w:t>https://twitter.com/1ssnbu</w:t>
        </w:r>
      </w:hyperlink>
      <w:r w:rsidRPr="002D34C4">
        <w:rPr>
          <w:rFonts w:ascii="Book Antiqua" w:hAnsi="Book Antiqua" w:cs="Arial"/>
          <w:noProof/>
          <w:sz w:val="26"/>
          <w:szCs w:val="26"/>
          <w:lang w:val="en-US"/>
        </w:rPr>
        <w:t>);</w:t>
      </w:r>
    </w:p>
    <w:p w:rsidR="00320997" w:rsidRPr="002D34C4" w:rsidRDefault="00320997" w:rsidP="00DB1F41">
      <w:pPr>
        <w:spacing w:after="0" w:line="240" w:lineRule="auto"/>
        <w:jc w:val="both"/>
        <w:rPr>
          <w:rFonts w:ascii="Book Antiqua" w:hAnsi="Book Antiqua" w:cs="Arial"/>
          <w:noProof/>
          <w:sz w:val="26"/>
          <w:szCs w:val="26"/>
          <w:lang w:val="en-US"/>
        </w:rPr>
      </w:pPr>
      <w:r w:rsidRPr="002D34C4">
        <w:rPr>
          <w:rFonts w:ascii="Book Antiqua" w:hAnsi="Book Antiqua" w:cs="Arial"/>
          <w:i/>
          <w:noProof/>
          <w:sz w:val="26"/>
          <w:szCs w:val="26"/>
          <w:lang w:val="en-US"/>
        </w:rPr>
        <w:t>YouTube</w:t>
      </w:r>
      <w:r w:rsidRPr="002D34C4">
        <w:rPr>
          <w:rFonts w:ascii="Book Antiqua" w:hAnsi="Book Antiqua" w:cs="Arial"/>
          <w:noProof/>
          <w:sz w:val="26"/>
          <w:szCs w:val="26"/>
          <w:lang w:val="en-US"/>
        </w:rPr>
        <w:t xml:space="preserve"> (</w:t>
      </w:r>
      <w:hyperlink r:id="rId17" w:history="1">
        <w:r w:rsidRPr="002D34C4">
          <w:rPr>
            <w:rStyle w:val="aa"/>
            <w:rFonts w:cstheme="minorHAnsi"/>
            <w:noProof/>
            <w:sz w:val="28"/>
            <w:szCs w:val="28"/>
            <w:lang w:val="en-US"/>
          </w:rPr>
          <w:t>https://www.youtube.com/channel/UCYvtihMrTil_swTLek5Gjdw</w:t>
        </w:r>
      </w:hyperlink>
      <w:r w:rsidRPr="002D34C4">
        <w:rPr>
          <w:rFonts w:ascii="Book Antiqua" w:hAnsi="Book Antiqua" w:cs="Arial"/>
          <w:noProof/>
          <w:sz w:val="26"/>
          <w:szCs w:val="26"/>
          <w:lang w:val="en-US"/>
        </w:rPr>
        <w:t>);</w:t>
      </w:r>
    </w:p>
    <w:p w:rsidR="00320997" w:rsidRPr="002D34C4" w:rsidRDefault="00320997" w:rsidP="00DB1F41">
      <w:pPr>
        <w:spacing w:after="0" w:line="240" w:lineRule="auto"/>
        <w:jc w:val="both"/>
        <w:rPr>
          <w:rFonts w:ascii="Book Antiqua" w:hAnsi="Book Antiqua" w:cs="Arial"/>
          <w:noProof/>
          <w:sz w:val="26"/>
          <w:szCs w:val="26"/>
          <w:lang w:val="en-US"/>
        </w:rPr>
      </w:pPr>
      <w:r w:rsidRPr="002D34C4">
        <w:rPr>
          <w:rFonts w:ascii="Book Antiqua" w:hAnsi="Book Antiqua" w:cs="Arial"/>
          <w:i/>
          <w:noProof/>
          <w:sz w:val="26"/>
          <w:szCs w:val="26"/>
          <w:lang w:val="en-US"/>
        </w:rPr>
        <w:t>Skype</w:t>
      </w:r>
      <w:r w:rsidRPr="002D34C4">
        <w:rPr>
          <w:rFonts w:ascii="Book Antiqua" w:hAnsi="Book Antiqua" w:cs="Arial"/>
          <w:noProof/>
          <w:sz w:val="26"/>
          <w:szCs w:val="26"/>
          <w:lang w:val="en-US"/>
        </w:rPr>
        <w:t xml:space="preserve"> (</w:t>
      </w:r>
      <w:hyperlink r:id="rId18" w:history="1">
        <w:r w:rsidRPr="002D34C4">
          <w:rPr>
            <w:rStyle w:val="aa"/>
            <w:rFonts w:ascii="Book Antiqua" w:hAnsi="Book Antiqua" w:cstheme="minorHAnsi"/>
            <w:noProof/>
            <w:sz w:val="26"/>
            <w:szCs w:val="26"/>
            <w:lang w:val="en-US"/>
          </w:rPr>
          <w:t>1ssnbu@gmail.com</w:t>
        </w:r>
      </w:hyperlink>
      <w:r w:rsidRPr="002D34C4">
        <w:rPr>
          <w:rFonts w:ascii="Book Antiqua" w:hAnsi="Book Antiqua" w:cstheme="minorHAnsi"/>
          <w:noProof/>
          <w:sz w:val="26"/>
          <w:szCs w:val="26"/>
          <w:lang w:val="en-US"/>
        </w:rPr>
        <w:t>)</w:t>
      </w:r>
      <w:r w:rsidRPr="002D34C4">
        <w:rPr>
          <w:rFonts w:ascii="Book Antiqua" w:hAnsi="Book Antiqua" w:cs="Arial"/>
          <w:noProof/>
          <w:sz w:val="26"/>
          <w:szCs w:val="26"/>
          <w:lang w:val="en-US"/>
        </w:rPr>
        <w:t>;</w:t>
      </w:r>
    </w:p>
    <w:p w:rsidR="00320997" w:rsidRPr="002D34C4" w:rsidRDefault="00320997" w:rsidP="00DB1F41">
      <w:pPr>
        <w:spacing w:after="0" w:line="240" w:lineRule="auto"/>
        <w:jc w:val="both"/>
        <w:rPr>
          <w:rFonts w:ascii="Book Antiqua" w:hAnsi="Book Antiqua" w:cs="Arial"/>
          <w:noProof/>
          <w:sz w:val="26"/>
          <w:szCs w:val="26"/>
          <w:lang w:val="en-US"/>
        </w:rPr>
      </w:pPr>
      <w:r w:rsidRPr="002D34C4">
        <w:rPr>
          <w:rFonts w:ascii="Book Antiqua" w:hAnsi="Book Antiqua" w:cs="Arial"/>
          <w:i/>
          <w:noProof/>
          <w:sz w:val="26"/>
          <w:szCs w:val="26"/>
          <w:lang w:val="en-US"/>
        </w:rPr>
        <w:t>Google+</w:t>
      </w:r>
      <w:r w:rsidRPr="002D34C4">
        <w:rPr>
          <w:rFonts w:ascii="Book Antiqua" w:hAnsi="Book Antiqua" w:cs="Arial"/>
          <w:noProof/>
          <w:sz w:val="26"/>
          <w:szCs w:val="26"/>
          <w:lang w:val="en-US"/>
        </w:rPr>
        <w:t xml:space="preserve"> (</w:t>
      </w:r>
      <w:hyperlink r:id="rId19" w:history="1">
        <w:r w:rsidRPr="002D34C4">
          <w:rPr>
            <w:rStyle w:val="aa"/>
            <w:rFonts w:cs="Times New Roman"/>
            <w:noProof/>
            <w:sz w:val="28"/>
            <w:szCs w:val="28"/>
            <w:lang w:val="en-US"/>
          </w:rPr>
          <w:t>https://plus.google.com/u/0/108368175136936291746</w:t>
        </w:r>
      </w:hyperlink>
      <w:r w:rsidRPr="002D34C4">
        <w:rPr>
          <w:rFonts w:ascii="Book Antiqua" w:hAnsi="Book Antiqua" w:cs="Arial"/>
          <w:noProof/>
          <w:sz w:val="26"/>
          <w:szCs w:val="26"/>
          <w:lang w:val="en-US"/>
        </w:rPr>
        <w:t>);</w:t>
      </w:r>
    </w:p>
    <w:p w:rsidR="00320997" w:rsidRPr="002D34C4" w:rsidRDefault="00320997" w:rsidP="00DB1F41">
      <w:pPr>
        <w:spacing w:after="0" w:line="240" w:lineRule="auto"/>
        <w:jc w:val="both"/>
        <w:rPr>
          <w:rFonts w:ascii="Book Antiqua" w:hAnsi="Book Antiqua" w:cs="Arial"/>
          <w:noProof/>
          <w:sz w:val="26"/>
          <w:szCs w:val="26"/>
          <w:lang w:val="en-US"/>
        </w:rPr>
      </w:pPr>
      <w:r w:rsidRPr="002D34C4">
        <w:rPr>
          <w:rFonts w:ascii="Book Antiqua" w:hAnsi="Book Antiqua" w:cs="Arial"/>
          <w:i/>
          <w:noProof/>
          <w:sz w:val="26"/>
          <w:szCs w:val="26"/>
          <w:lang w:val="en-US"/>
        </w:rPr>
        <w:t>Tumblr</w:t>
      </w:r>
      <w:r w:rsidRPr="002D34C4">
        <w:rPr>
          <w:rFonts w:ascii="Book Antiqua" w:hAnsi="Book Antiqua" w:cs="Arial"/>
          <w:noProof/>
          <w:sz w:val="26"/>
          <w:szCs w:val="26"/>
          <w:lang w:val="en-US"/>
        </w:rPr>
        <w:t xml:space="preserve"> (</w:t>
      </w:r>
      <w:hyperlink r:id="rId20" w:history="1">
        <w:r w:rsidRPr="002D34C4">
          <w:rPr>
            <w:rStyle w:val="aa"/>
            <w:rFonts w:cstheme="minorHAnsi"/>
            <w:noProof/>
            <w:sz w:val="28"/>
            <w:szCs w:val="28"/>
            <w:lang w:val="en-US"/>
          </w:rPr>
          <w:t>https://1ssnbu.tumblr.com/</w:t>
        </w:r>
      </w:hyperlink>
      <w:r w:rsidRPr="002D34C4">
        <w:rPr>
          <w:rFonts w:ascii="Book Antiqua" w:hAnsi="Book Antiqua" w:cs="Arial"/>
          <w:noProof/>
          <w:sz w:val="26"/>
          <w:szCs w:val="26"/>
          <w:lang w:val="en-US"/>
        </w:rPr>
        <w:t>);</w:t>
      </w:r>
    </w:p>
    <w:p w:rsidR="00320997" w:rsidRPr="002D34C4" w:rsidRDefault="00320997" w:rsidP="00DB1F41">
      <w:pPr>
        <w:spacing w:after="0" w:line="240" w:lineRule="auto"/>
        <w:jc w:val="both"/>
        <w:rPr>
          <w:rFonts w:ascii="Book Antiqua" w:hAnsi="Book Antiqua" w:cs="Arial"/>
          <w:noProof/>
          <w:sz w:val="26"/>
          <w:szCs w:val="26"/>
          <w:lang w:val="en-US"/>
        </w:rPr>
      </w:pPr>
      <w:r w:rsidRPr="002D34C4">
        <w:rPr>
          <w:rFonts w:ascii="Book Antiqua" w:hAnsi="Book Antiqua" w:cs="Arial"/>
          <w:i/>
          <w:noProof/>
          <w:sz w:val="26"/>
          <w:szCs w:val="26"/>
          <w:lang w:val="en-US"/>
        </w:rPr>
        <w:t>Ask.fm</w:t>
      </w:r>
      <w:r w:rsidRPr="002D34C4">
        <w:rPr>
          <w:rFonts w:ascii="Book Antiqua" w:hAnsi="Book Antiqua" w:cs="Arial"/>
          <w:noProof/>
          <w:sz w:val="26"/>
          <w:szCs w:val="26"/>
          <w:lang w:val="en-US"/>
        </w:rPr>
        <w:t xml:space="preserve"> (</w:t>
      </w:r>
      <w:hyperlink r:id="rId21" w:history="1">
        <w:r w:rsidRPr="002D34C4">
          <w:rPr>
            <w:rStyle w:val="aa"/>
            <w:noProof/>
            <w:sz w:val="28"/>
            <w:szCs w:val="28"/>
            <w:lang w:val="en-US"/>
          </w:rPr>
          <w:t>https://ask.fm/NBUStudentsCouncil</w:t>
        </w:r>
      </w:hyperlink>
      <w:r w:rsidRPr="002D34C4">
        <w:rPr>
          <w:rFonts w:ascii="Book Antiqua" w:hAnsi="Book Antiqua" w:cs="Arial"/>
          <w:noProof/>
          <w:sz w:val="26"/>
          <w:szCs w:val="26"/>
          <w:lang w:val="en-US"/>
        </w:rPr>
        <w:t>);</w:t>
      </w:r>
    </w:p>
    <w:p w:rsidR="00320997" w:rsidRPr="002D34C4" w:rsidRDefault="00320997" w:rsidP="00DB1F41">
      <w:pPr>
        <w:spacing w:after="0" w:line="240" w:lineRule="auto"/>
        <w:jc w:val="both"/>
        <w:rPr>
          <w:rFonts w:ascii="Book Antiqua" w:hAnsi="Book Antiqua" w:cs="Arial"/>
          <w:noProof/>
          <w:sz w:val="26"/>
          <w:szCs w:val="26"/>
          <w:lang w:val="en-US"/>
        </w:rPr>
      </w:pPr>
      <w:r w:rsidRPr="002D34C4">
        <w:rPr>
          <w:rFonts w:ascii="Book Antiqua" w:hAnsi="Book Antiqua" w:cs="Arial"/>
          <w:i/>
          <w:noProof/>
          <w:sz w:val="26"/>
          <w:szCs w:val="26"/>
          <w:lang w:val="en-US"/>
        </w:rPr>
        <w:t>VKontakte</w:t>
      </w:r>
      <w:r w:rsidRPr="002D34C4">
        <w:rPr>
          <w:rFonts w:ascii="Book Antiqua" w:hAnsi="Book Antiqua" w:cs="Arial"/>
          <w:noProof/>
          <w:sz w:val="26"/>
          <w:szCs w:val="26"/>
          <w:lang w:val="en-US"/>
        </w:rPr>
        <w:t xml:space="preserve"> (</w:t>
      </w:r>
      <w:hyperlink r:id="rId22" w:history="1">
        <w:r w:rsidRPr="002D34C4">
          <w:rPr>
            <w:rStyle w:val="aa"/>
            <w:rFonts w:cs="Times New Roman"/>
            <w:noProof/>
            <w:sz w:val="28"/>
            <w:szCs w:val="28"/>
            <w:lang w:val="en-US"/>
          </w:rPr>
          <w:t>https://vk.com/ssnbu</w:t>
        </w:r>
      </w:hyperlink>
      <w:r w:rsidRPr="002D34C4">
        <w:rPr>
          <w:rFonts w:ascii="Book Antiqua" w:hAnsi="Book Antiqua" w:cs="Arial"/>
          <w:noProof/>
          <w:sz w:val="26"/>
          <w:szCs w:val="26"/>
          <w:lang w:val="en-US"/>
        </w:rPr>
        <w:t>);</w:t>
      </w:r>
    </w:p>
    <w:p w:rsidR="00320997" w:rsidRPr="002D34C4" w:rsidRDefault="00320997" w:rsidP="00DB1F41">
      <w:pPr>
        <w:spacing w:after="0" w:line="240" w:lineRule="auto"/>
        <w:jc w:val="both"/>
        <w:rPr>
          <w:rFonts w:ascii="Book Antiqua" w:hAnsi="Book Antiqua" w:cs="Arial"/>
          <w:noProof/>
          <w:sz w:val="26"/>
          <w:szCs w:val="26"/>
          <w:lang w:val="en-US"/>
        </w:rPr>
      </w:pPr>
      <w:r w:rsidRPr="002D34C4">
        <w:rPr>
          <w:rFonts w:ascii="Book Antiqua" w:hAnsi="Book Antiqua" w:cs="Arial"/>
          <w:i/>
          <w:noProof/>
          <w:sz w:val="26"/>
          <w:szCs w:val="26"/>
          <w:lang w:val="en-US"/>
        </w:rPr>
        <w:t>Vbox7</w:t>
      </w:r>
      <w:r w:rsidRPr="002D34C4">
        <w:rPr>
          <w:rFonts w:ascii="Book Antiqua" w:hAnsi="Book Antiqua" w:cs="Arial"/>
          <w:noProof/>
          <w:sz w:val="26"/>
          <w:szCs w:val="26"/>
          <w:lang w:val="en-US"/>
        </w:rPr>
        <w:t xml:space="preserve"> (</w:t>
      </w:r>
      <w:hyperlink r:id="rId23" w:history="1">
        <w:r w:rsidRPr="002D34C4">
          <w:rPr>
            <w:rStyle w:val="aa"/>
            <w:rFonts w:cs="Times New Roman"/>
            <w:noProof/>
            <w:sz w:val="28"/>
            <w:szCs w:val="28"/>
            <w:lang w:val="en-US"/>
          </w:rPr>
          <w:t>https://www.vbox7.com/user:ssnbu</w:t>
        </w:r>
      </w:hyperlink>
      <w:r w:rsidRPr="002D34C4">
        <w:rPr>
          <w:rFonts w:ascii="Book Antiqua" w:hAnsi="Book Antiqua" w:cs="Arial"/>
          <w:noProof/>
          <w:sz w:val="26"/>
          <w:szCs w:val="26"/>
          <w:lang w:val="en-US"/>
        </w:rPr>
        <w:t>).</w:t>
      </w:r>
    </w:p>
    <w:p w:rsidR="00320997" w:rsidRPr="00EF69AC" w:rsidRDefault="00EF69AC"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Можеш да пишеш на всяка една от тях, по всяка едно време!</w:t>
      </w:r>
    </w:p>
    <w:p w:rsidR="00320997" w:rsidRPr="00112D9B" w:rsidRDefault="00320997" w:rsidP="00112D9B">
      <w:pPr>
        <w:pStyle w:val="1"/>
        <w15:collapsed/>
        <w:rPr>
          <w:rFonts w:ascii="Book Antiqua" w:hAnsi="Book Antiqua"/>
          <w:b/>
          <w:color w:val="auto"/>
          <w:sz w:val="26"/>
          <w:szCs w:val="26"/>
        </w:rPr>
      </w:pPr>
      <w:r w:rsidRPr="00112D9B">
        <w:rPr>
          <w:rFonts w:ascii="Book Antiqua" w:hAnsi="Book Antiqua"/>
          <w:b/>
          <w:color w:val="auto"/>
          <w:sz w:val="26"/>
          <w:szCs w:val="26"/>
        </w:rPr>
        <w:t>Кога и къде мога да намеря Студентски съвет?</w:t>
      </w:r>
    </w:p>
    <w:p w:rsidR="00320997" w:rsidRDefault="00320997"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Студентски съвет има приемно време, което можеш да намериш за</w:t>
      </w:r>
      <w:r w:rsidR="00EF69AC">
        <w:rPr>
          <w:rFonts w:ascii="Book Antiqua" w:hAnsi="Book Antiqua" w:cs="Times New Roman"/>
          <w:sz w:val="26"/>
          <w:szCs w:val="26"/>
        </w:rPr>
        <w:t>качено на вратата на офиса</w:t>
      </w:r>
      <w:r>
        <w:rPr>
          <w:rFonts w:ascii="Book Antiqua" w:hAnsi="Book Antiqua" w:cs="Times New Roman"/>
          <w:sz w:val="26"/>
          <w:szCs w:val="26"/>
        </w:rPr>
        <w:t xml:space="preserve"> (стая 210Б, етаж 2-ри, корпус </w:t>
      </w:r>
      <w:r>
        <w:rPr>
          <w:rFonts w:ascii="Book Antiqua" w:hAnsi="Book Antiqua" w:cs="Times New Roman"/>
          <w:sz w:val="26"/>
          <w:szCs w:val="26"/>
          <w:lang w:val="en-US"/>
        </w:rPr>
        <w:t>I</w:t>
      </w:r>
      <w:r>
        <w:rPr>
          <w:rFonts w:ascii="Book Antiqua" w:hAnsi="Book Antiqua" w:cs="Times New Roman"/>
          <w:sz w:val="26"/>
          <w:szCs w:val="26"/>
        </w:rPr>
        <w:t>-ви), да намериш онлайн в секцията на органа (</w:t>
      </w:r>
      <w:hyperlink r:id="rId24" w:history="1">
        <w:r w:rsidRPr="00176734">
          <w:rPr>
            <w:rStyle w:val="aa"/>
            <w:rFonts w:ascii="Book Antiqua" w:hAnsi="Book Antiqua" w:cs="Times New Roman"/>
            <w:sz w:val="26"/>
            <w:szCs w:val="26"/>
          </w:rPr>
          <w:t>https://nbu.bg/bg/students/studentski-syvet</w:t>
        </w:r>
      </w:hyperlink>
      <w:r w:rsidR="00EF69AC">
        <w:rPr>
          <w:rFonts w:ascii="Book Antiqua" w:hAnsi="Book Antiqua" w:cs="Times New Roman"/>
          <w:sz w:val="26"/>
          <w:szCs w:val="26"/>
        </w:rPr>
        <w:t>) или ако случайно никъде не го намираш, то напише имейл на Студентски съвет, в който да попитай за приемно време или за ден и час, в които можеш да се видиш и консултираш със студентски представител. Можеш да пишеш и в някоя</w:t>
      </w:r>
      <w:r>
        <w:rPr>
          <w:rFonts w:ascii="Book Antiqua" w:hAnsi="Book Antiqua" w:cs="Times New Roman"/>
          <w:sz w:val="26"/>
          <w:szCs w:val="26"/>
        </w:rPr>
        <w:t xml:space="preserve"> от изброените по-горе мрежи. Можеш и да напишеш хартиено запитване, писмо или каквото ти </w:t>
      </w:r>
      <w:r w:rsidR="00EF69AC">
        <w:rPr>
          <w:rFonts w:ascii="Book Antiqua" w:hAnsi="Book Antiqua" w:cs="Times New Roman"/>
          <w:sz w:val="26"/>
          <w:szCs w:val="26"/>
        </w:rPr>
        <w:t xml:space="preserve">прецениш, което в спешен </w:t>
      </w:r>
      <w:r>
        <w:rPr>
          <w:rFonts w:ascii="Book Antiqua" w:hAnsi="Book Antiqua" w:cs="Times New Roman"/>
          <w:sz w:val="26"/>
          <w:szCs w:val="26"/>
        </w:rPr>
        <w:t>случай да пъхнеш под вратата на офиса или да пуснеш в пощата на Студентски съвет, която съвсем скоро ще бъде з</w:t>
      </w:r>
      <w:r w:rsidR="00EF69AC">
        <w:rPr>
          <w:rFonts w:ascii="Book Antiqua" w:hAnsi="Book Antiqua" w:cs="Times New Roman"/>
          <w:sz w:val="26"/>
          <w:szCs w:val="26"/>
        </w:rPr>
        <w:t>акачане на вратата на офиса.</w:t>
      </w:r>
    </w:p>
    <w:p w:rsidR="00320997" w:rsidRDefault="00320997" w:rsidP="00DB1F41">
      <w:pPr>
        <w:spacing w:after="0" w:line="240" w:lineRule="auto"/>
        <w:jc w:val="both"/>
        <w:rPr>
          <w:rFonts w:ascii="Book Antiqua" w:hAnsi="Book Antiqua" w:cs="Arial"/>
          <w:sz w:val="26"/>
          <w:szCs w:val="26"/>
        </w:rPr>
      </w:pPr>
    </w:p>
    <w:p w:rsidR="00320997" w:rsidRPr="001A1E36" w:rsidRDefault="00320997" w:rsidP="00112D9B">
      <w:pPr>
        <w:pStyle w:val="1"/>
        <w15:collapsed/>
        <w:rPr>
          <w:rFonts w:ascii="Book Antiqua" w:hAnsi="Book Antiqua"/>
          <w:b/>
          <w:color w:val="auto"/>
          <w:sz w:val="26"/>
          <w:szCs w:val="26"/>
        </w:rPr>
      </w:pPr>
      <w:r w:rsidRPr="001A1E36">
        <w:rPr>
          <w:rFonts w:ascii="Book Antiqua" w:hAnsi="Book Antiqua"/>
          <w:b/>
          <w:color w:val="auto"/>
          <w:sz w:val="26"/>
          <w:szCs w:val="26"/>
        </w:rPr>
        <w:t>Какви са контактите на Студентски съвет?</w:t>
      </w:r>
    </w:p>
    <w:p w:rsidR="00320997" w:rsidRPr="00075E34" w:rsidRDefault="00320997" w:rsidP="00DB1F41">
      <w:pPr>
        <w:spacing w:after="0" w:line="240" w:lineRule="auto"/>
        <w:jc w:val="both"/>
        <w:rPr>
          <w:rFonts w:ascii="Book Antiqua" w:hAnsi="Book Antiqua" w:cs="Arial"/>
          <w:sz w:val="26"/>
          <w:szCs w:val="26"/>
        </w:rPr>
      </w:pPr>
      <w:r>
        <w:rPr>
          <w:rFonts w:ascii="Book Antiqua" w:hAnsi="Book Antiqua" w:cs="Arial"/>
          <w:sz w:val="26"/>
          <w:szCs w:val="26"/>
        </w:rPr>
        <w:t xml:space="preserve">Официалният имейл на Студентски съвет е: </w:t>
      </w:r>
      <w:hyperlink r:id="rId25" w:history="1">
        <w:r w:rsidRPr="00BF7320">
          <w:rPr>
            <w:rStyle w:val="aa"/>
            <w:rFonts w:ascii="Book Antiqua" w:hAnsi="Book Antiqua" w:cs="Arial"/>
            <w:sz w:val="26"/>
            <w:szCs w:val="26"/>
            <w:lang w:val="en-US"/>
          </w:rPr>
          <w:t>studentcouncil@nbu.bg</w:t>
        </w:r>
      </w:hyperlink>
      <w:r>
        <w:rPr>
          <w:rFonts w:ascii="Book Antiqua" w:hAnsi="Book Antiqua" w:cs="Arial"/>
          <w:sz w:val="26"/>
          <w:szCs w:val="26"/>
          <w:lang w:val="en-US"/>
        </w:rPr>
        <w:t xml:space="preserve">. </w:t>
      </w:r>
      <w:r w:rsidR="00EF69AC">
        <w:rPr>
          <w:rFonts w:ascii="Book Antiqua" w:hAnsi="Book Antiqua" w:cs="Arial"/>
          <w:sz w:val="26"/>
          <w:szCs w:val="26"/>
        </w:rPr>
        <w:t>Можеш да</w:t>
      </w:r>
      <w:r>
        <w:rPr>
          <w:rFonts w:ascii="Book Antiqua" w:hAnsi="Book Antiqua" w:cs="Arial"/>
          <w:sz w:val="26"/>
          <w:szCs w:val="26"/>
        </w:rPr>
        <w:t xml:space="preserve"> пишеш и на имейл </w:t>
      </w:r>
      <w:hyperlink r:id="rId26" w:history="1">
        <w:r w:rsidRPr="00176734">
          <w:rPr>
            <w:rStyle w:val="aa"/>
            <w:rFonts w:ascii="Book Antiqua" w:hAnsi="Book Antiqua" w:cs="Arial"/>
            <w:sz w:val="26"/>
            <w:szCs w:val="26"/>
            <w:lang w:val="en-US"/>
          </w:rPr>
          <w:t>1ssnbu@gmail.com</w:t>
        </w:r>
      </w:hyperlink>
      <w:r w:rsidR="00EF69AC">
        <w:rPr>
          <w:rFonts w:ascii="Book Antiqua" w:hAnsi="Book Antiqua" w:cs="Arial"/>
          <w:sz w:val="26"/>
          <w:szCs w:val="26"/>
        </w:rPr>
        <w:t>, който е вторият</w:t>
      </w:r>
      <w:r>
        <w:rPr>
          <w:rFonts w:ascii="Book Antiqua" w:hAnsi="Book Antiqua" w:cs="Arial"/>
          <w:sz w:val="26"/>
          <w:szCs w:val="26"/>
        </w:rPr>
        <w:t xml:space="preserve"> официал</w:t>
      </w:r>
      <w:r w:rsidR="00EF69AC">
        <w:rPr>
          <w:rFonts w:ascii="Book Antiqua" w:hAnsi="Book Antiqua" w:cs="Arial"/>
          <w:sz w:val="26"/>
          <w:szCs w:val="26"/>
        </w:rPr>
        <w:t>ен имейл на органа</w:t>
      </w:r>
      <w:r>
        <w:rPr>
          <w:rFonts w:ascii="Book Antiqua" w:hAnsi="Book Antiqua" w:cs="Arial"/>
          <w:sz w:val="26"/>
          <w:szCs w:val="26"/>
        </w:rPr>
        <w:t>.</w:t>
      </w:r>
      <w:r>
        <w:rPr>
          <w:rFonts w:ascii="Book Antiqua" w:hAnsi="Book Antiqua" w:cs="Arial"/>
          <w:sz w:val="26"/>
          <w:szCs w:val="26"/>
          <w:lang w:val="en-US"/>
        </w:rPr>
        <w:t xml:space="preserve"> </w:t>
      </w:r>
      <w:r w:rsidR="00EF69AC">
        <w:rPr>
          <w:rFonts w:ascii="Book Antiqua" w:hAnsi="Book Antiqua" w:cs="Arial"/>
          <w:sz w:val="26"/>
          <w:szCs w:val="26"/>
        </w:rPr>
        <w:t>Наземният</w:t>
      </w:r>
      <w:r>
        <w:rPr>
          <w:rFonts w:ascii="Book Antiqua" w:hAnsi="Book Antiqua" w:cs="Arial"/>
          <w:sz w:val="26"/>
          <w:szCs w:val="26"/>
        </w:rPr>
        <w:t xml:space="preserve"> офис телефон на е: </w:t>
      </w:r>
      <w:r w:rsidRPr="001752B4">
        <w:rPr>
          <w:rFonts w:ascii="Book Antiqua" w:hAnsi="Book Antiqua" w:cs="Arial"/>
          <w:i/>
          <w:sz w:val="26"/>
          <w:szCs w:val="26"/>
        </w:rPr>
        <w:t>+359 2 8110 210</w:t>
      </w:r>
      <w:r w:rsidR="00EF69AC">
        <w:rPr>
          <w:rFonts w:ascii="Book Antiqua" w:hAnsi="Book Antiqua" w:cs="Arial"/>
          <w:sz w:val="26"/>
          <w:szCs w:val="26"/>
        </w:rPr>
        <w:t>. До Студентски съвет можеш да достигнеш и като използваш</w:t>
      </w:r>
      <w:r>
        <w:rPr>
          <w:rFonts w:ascii="Book Antiqua" w:hAnsi="Book Antiqua" w:cs="Arial"/>
          <w:sz w:val="26"/>
          <w:szCs w:val="26"/>
        </w:rPr>
        <w:t xml:space="preserve"> опцията „</w:t>
      </w:r>
      <w:r w:rsidRPr="001752B4">
        <w:rPr>
          <w:rFonts w:ascii="Book Antiqua" w:hAnsi="Book Antiqua" w:cs="Arial"/>
          <w:i/>
          <w:sz w:val="26"/>
          <w:szCs w:val="26"/>
        </w:rPr>
        <w:t>Alarm@Студентски съвет</w:t>
      </w:r>
      <w:r>
        <w:rPr>
          <w:rFonts w:ascii="Book Antiqua" w:hAnsi="Book Antiqua" w:cs="Arial"/>
          <w:sz w:val="26"/>
          <w:szCs w:val="26"/>
        </w:rPr>
        <w:t xml:space="preserve">“. Тя се намира в </w:t>
      </w:r>
      <w:r>
        <w:rPr>
          <w:rFonts w:ascii="Book Antiqua" w:hAnsi="Book Antiqua" w:cs="Arial"/>
          <w:sz w:val="26"/>
          <w:szCs w:val="26"/>
          <w:lang w:val="en-US"/>
        </w:rPr>
        <w:t xml:space="preserve">Moodle и </w:t>
      </w:r>
      <w:r>
        <w:rPr>
          <w:rFonts w:ascii="Book Antiqua" w:hAnsi="Book Antiqua" w:cs="Arial"/>
          <w:sz w:val="26"/>
          <w:szCs w:val="26"/>
        </w:rPr>
        <w:t>от нея може да се възползва всеки един студент, като за целта трябва да е влезнал в профила си. В последствие, опцията ще му се падне горе вдясно, точно под полето с неговото име</w:t>
      </w:r>
      <w:r>
        <w:rPr>
          <w:rFonts w:ascii="Book Antiqua" w:hAnsi="Book Antiqua" w:cs="Arial"/>
          <w:sz w:val="26"/>
          <w:szCs w:val="26"/>
          <w:lang w:val="en-US"/>
        </w:rPr>
        <w:t xml:space="preserve">. </w:t>
      </w:r>
      <w:r w:rsidR="00EF69AC">
        <w:rPr>
          <w:rFonts w:ascii="Book Antiqua" w:hAnsi="Book Antiqua" w:cs="Arial"/>
          <w:sz w:val="26"/>
          <w:szCs w:val="26"/>
        </w:rPr>
        <w:t>Както стана дума в горния в отговор, д</w:t>
      </w:r>
      <w:r>
        <w:rPr>
          <w:rFonts w:ascii="Book Antiqua" w:hAnsi="Book Antiqua" w:cs="Arial"/>
          <w:sz w:val="26"/>
          <w:szCs w:val="26"/>
        </w:rPr>
        <w:t>ру</w:t>
      </w:r>
      <w:r w:rsidR="00EF69AC">
        <w:rPr>
          <w:rFonts w:ascii="Book Antiqua" w:hAnsi="Book Antiqua" w:cs="Arial"/>
          <w:sz w:val="26"/>
          <w:szCs w:val="26"/>
        </w:rPr>
        <w:t>г възможен вариант е да оставиш</w:t>
      </w:r>
      <w:r>
        <w:rPr>
          <w:rFonts w:ascii="Book Antiqua" w:hAnsi="Book Antiqua" w:cs="Arial"/>
          <w:sz w:val="26"/>
          <w:szCs w:val="26"/>
        </w:rPr>
        <w:t xml:space="preserve"> съобщение в пощата на Студентски съвет, която както стана ясно</w:t>
      </w:r>
      <w:r w:rsidR="00EF69AC">
        <w:rPr>
          <w:rFonts w:ascii="Book Antiqua" w:hAnsi="Book Antiqua" w:cs="Arial"/>
          <w:sz w:val="26"/>
          <w:szCs w:val="26"/>
        </w:rPr>
        <w:t>,</w:t>
      </w:r>
      <w:r>
        <w:rPr>
          <w:rFonts w:ascii="Book Antiqua" w:hAnsi="Book Antiqua" w:cs="Arial"/>
          <w:sz w:val="26"/>
          <w:szCs w:val="26"/>
        </w:rPr>
        <w:t xml:space="preserve"> съвсем скоро ще бъде сложена </w:t>
      </w:r>
      <w:r w:rsidR="00EF69AC">
        <w:rPr>
          <w:rFonts w:ascii="Book Antiqua" w:hAnsi="Book Antiqua" w:cs="Arial"/>
          <w:sz w:val="26"/>
          <w:szCs w:val="26"/>
        </w:rPr>
        <w:t>на вратата на офиса</w:t>
      </w:r>
      <w:r w:rsidR="00130C4A">
        <w:rPr>
          <w:rFonts w:ascii="Book Antiqua" w:hAnsi="Book Antiqua" w:cs="Arial"/>
          <w:sz w:val="26"/>
          <w:szCs w:val="26"/>
        </w:rPr>
        <w:t xml:space="preserve"> ни</w:t>
      </w:r>
      <w:r w:rsidR="00EF69AC">
        <w:rPr>
          <w:rFonts w:ascii="Book Antiqua" w:hAnsi="Book Antiqua" w:cs="Arial"/>
          <w:sz w:val="26"/>
          <w:szCs w:val="26"/>
        </w:rPr>
        <w:t xml:space="preserve">. </w:t>
      </w:r>
      <w:r>
        <w:rPr>
          <w:rFonts w:ascii="Book Antiqua" w:hAnsi="Book Antiqua" w:cs="Arial"/>
          <w:sz w:val="26"/>
          <w:szCs w:val="26"/>
        </w:rPr>
        <w:t>Разбира се, Студентски съвет може да бъде достигнат и в социалните, професионални и комуникационн</w:t>
      </w:r>
      <w:r w:rsidR="00EF69AC">
        <w:rPr>
          <w:rFonts w:ascii="Book Antiqua" w:hAnsi="Book Antiqua" w:cs="Arial"/>
          <w:sz w:val="26"/>
          <w:szCs w:val="26"/>
        </w:rPr>
        <w:t>и мрежи и канали, които бяха споменати в по-горния отговор</w:t>
      </w:r>
      <w:r>
        <w:rPr>
          <w:rFonts w:ascii="Book Antiqua" w:hAnsi="Book Antiqua" w:cs="Arial"/>
          <w:sz w:val="26"/>
          <w:szCs w:val="26"/>
        </w:rPr>
        <w:t xml:space="preserve">. </w:t>
      </w:r>
      <w:r w:rsidR="00EF69AC">
        <w:rPr>
          <w:rFonts w:ascii="Book Antiqua" w:hAnsi="Book Antiqua" w:cs="Arial"/>
          <w:sz w:val="26"/>
          <w:szCs w:val="26"/>
        </w:rPr>
        <w:t>Не губи време, пиши и попитай Студентски съвет! Той знае!</w:t>
      </w:r>
    </w:p>
    <w:p w:rsidR="00C51CEE" w:rsidRPr="00DB1F41" w:rsidRDefault="00C51CEE" w:rsidP="00C51CEE">
      <w:pPr>
        <w:pStyle w:val="1"/>
        <w:rPr>
          <w:rFonts w:ascii="Book Antiqua" w:hAnsi="Book Antiqua"/>
          <w:b/>
          <w:color w:val="auto"/>
          <w:sz w:val="26"/>
          <w:szCs w:val="26"/>
        </w:rPr>
      </w:pPr>
      <w:r>
        <w:rPr>
          <w:rFonts w:ascii="Book Antiqua" w:hAnsi="Book Antiqua"/>
          <w:b/>
          <w:color w:val="auto"/>
          <w:sz w:val="26"/>
          <w:szCs w:val="26"/>
        </w:rPr>
        <w:t>Дали ще бъде аз полезен на Студентски съвет?</w:t>
      </w:r>
    </w:p>
    <w:p w:rsidR="00C51CEE" w:rsidRPr="001B6760" w:rsidRDefault="00C51CEE" w:rsidP="00C51CEE">
      <w:pPr>
        <w:spacing w:after="0" w:line="240" w:lineRule="auto"/>
        <w:jc w:val="both"/>
        <w:rPr>
          <w:rFonts w:ascii="Book Antiqua" w:hAnsi="Book Antiqua" w:cs="Arial"/>
          <w:sz w:val="26"/>
          <w:szCs w:val="26"/>
        </w:rPr>
      </w:pPr>
      <w:r>
        <w:rPr>
          <w:rFonts w:ascii="Book Antiqua" w:hAnsi="Book Antiqua" w:cs="Arial"/>
          <w:sz w:val="26"/>
          <w:szCs w:val="26"/>
        </w:rPr>
        <w:t>Без никакво значение от твоите възраст, опит, специалност, курс, политически възгледи, житейски принципи, ти имаш място в Студентски съвет и със сигурност ще му бъдеш полезен! В момента 11 студентски представители изнемогват в своята дейност и така не успяват да задвижат на пълни обороти големия потенциал и възможности на Студентски съвет. Присъедини се към тях, бъди полезен с твоите знания и опит, изкажи твоето мнение и помогни структурата да бъде максимално полезна и ефективна в дейността си и да бъде в помощ на всички студенти на Нов български университет.</w:t>
      </w:r>
    </w:p>
    <w:p w:rsidR="00320997" w:rsidRDefault="00320997" w:rsidP="00DB1F41">
      <w:pPr>
        <w:spacing w:after="0" w:line="240" w:lineRule="auto"/>
        <w:jc w:val="both"/>
        <w:rPr>
          <w:rFonts w:ascii="Book Antiqua" w:hAnsi="Book Antiqua" w:cs="Times New Roman"/>
          <w:sz w:val="26"/>
          <w:szCs w:val="26"/>
        </w:rPr>
      </w:pPr>
    </w:p>
    <w:p w:rsidR="00C51CEE" w:rsidRPr="001A1E36" w:rsidRDefault="00C51CEE" w:rsidP="00C51CEE">
      <w:pPr>
        <w:pStyle w:val="1"/>
        <w:rPr>
          <w:rFonts w:ascii="Book Antiqua" w:hAnsi="Book Antiqua"/>
          <w:b/>
          <w:color w:val="auto"/>
          <w:sz w:val="26"/>
          <w:szCs w:val="26"/>
        </w:rPr>
      </w:pPr>
      <w:r w:rsidRPr="001A1E36">
        <w:rPr>
          <w:rFonts w:ascii="Book Antiqua" w:hAnsi="Book Antiqua"/>
          <w:b/>
          <w:color w:val="auto"/>
          <w:sz w:val="26"/>
          <w:szCs w:val="26"/>
        </w:rPr>
        <w:t>Необходимо ли е нещо друго?</w:t>
      </w:r>
    </w:p>
    <w:p w:rsidR="00C51CEE" w:rsidRDefault="00C51CEE" w:rsidP="00C51CEE">
      <w:pPr>
        <w:spacing w:after="0" w:line="240" w:lineRule="auto"/>
        <w:jc w:val="both"/>
        <w:rPr>
          <w:rFonts w:ascii="Book Antiqua" w:hAnsi="Book Antiqua" w:cs="Times New Roman"/>
          <w:sz w:val="26"/>
          <w:szCs w:val="26"/>
        </w:rPr>
      </w:pPr>
      <w:r>
        <w:rPr>
          <w:rFonts w:ascii="Book Antiqua" w:hAnsi="Book Antiqua" w:cs="Times New Roman"/>
          <w:sz w:val="26"/>
          <w:szCs w:val="26"/>
        </w:rPr>
        <w:t xml:space="preserve">Освен написаното в този документ и в правилата на Студентски съвет, всичко друго е пожелание. Студентски съвет ти препоръчва да си оформиш програма или просто набор идеи, концепции, каузи, които са ти интересни, важни, или които просто държиш да реализираш по време на твоя престой в структурата. Така чрез твоите идеи, програма, възгледи, цели, ти ще станеш по-разпознаваем и по-ясен в намеренията ти, което ще спомогне екипната работа и ефективност на Студентски съвет. Подобни документи биха ти помогнали да си осигуриш повече подкрепа и последователи, които да ти помогнат да станеш студентски представител. Всички тези и множеството други подобни възможности, са изцяло по твой избор. Бъди активен, бъди деен и дръж съдбата си в твоите ръце! </w:t>
      </w:r>
    </w:p>
    <w:p w:rsidR="00C51CEE" w:rsidRDefault="00C51CEE" w:rsidP="00C51CEE">
      <w:pPr>
        <w:spacing w:after="0" w:line="240" w:lineRule="auto"/>
        <w:jc w:val="both"/>
        <w:rPr>
          <w:rFonts w:ascii="Book Antiqua" w:hAnsi="Book Antiqua" w:cs="Times New Roman"/>
          <w:sz w:val="26"/>
          <w:szCs w:val="26"/>
        </w:rPr>
      </w:pPr>
    </w:p>
    <w:p w:rsidR="00C51CEE" w:rsidRPr="001A1E36" w:rsidRDefault="00C51CEE" w:rsidP="00C51CEE">
      <w:pPr>
        <w:pStyle w:val="1"/>
        <w:rPr>
          <w:rFonts w:ascii="Book Antiqua" w:hAnsi="Book Antiqua"/>
          <w:b/>
          <w:color w:val="auto"/>
          <w:sz w:val="26"/>
          <w:szCs w:val="26"/>
        </w:rPr>
      </w:pPr>
      <w:r w:rsidRPr="001A1E36">
        <w:rPr>
          <w:rFonts w:ascii="Book Antiqua" w:hAnsi="Book Antiqua"/>
          <w:b/>
          <w:color w:val="auto"/>
          <w:sz w:val="26"/>
          <w:szCs w:val="26"/>
        </w:rPr>
        <w:t>Изисква ли се нещо друго</w:t>
      </w:r>
      <w:r>
        <w:rPr>
          <w:rFonts w:ascii="Book Antiqua" w:hAnsi="Book Antiqua"/>
          <w:b/>
          <w:color w:val="auto"/>
          <w:sz w:val="26"/>
          <w:szCs w:val="26"/>
        </w:rPr>
        <w:t xml:space="preserve"> и има ли нещо друго, което трябва да знам</w:t>
      </w:r>
      <w:r w:rsidRPr="001A1E36">
        <w:rPr>
          <w:rFonts w:ascii="Book Antiqua" w:hAnsi="Book Antiqua"/>
          <w:b/>
          <w:color w:val="auto"/>
          <w:sz w:val="26"/>
          <w:szCs w:val="26"/>
        </w:rPr>
        <w:t>?</w:t>
      </w:r>
    </w:p>
    <w:p w:rsidR="00C51CEE" w:rsidRDefault="00C51CEE" w:rsidP="00C51CEE">
      <w:pPr>
        <w:spacing w:after="0" w:line="240" w:lineRule="auto"/>
        <w:jc w:val="both"/>
        <w:rPr>
          <w:rFonts w:ascii="Book Antiqua" w:hAnsi="Book Antiqua" w:cs="Times New Roman"/>
          <w:sz w:val="26"/>
          <w:szCs w:val="26"/>
        </w:rPr>
      </w:pPr>
      <w:r>
        <w:rPr>
          <w:rFonts w:ascii="Book Antiqua" w:hAnsi="Book Antiqua" w:cs="Times New Roman"/>
          <w:sz w:val="26"/>
          <w:szCs w:val="26"/>
        </w:rPr>
        <w:t>Не, но както Студентски съвет, така и Нов български университет биха ти били благодарни и признателни ти ако помогнеш с разпространяването на новината и информацията за частичните избори, сред колкото се може повече твои колеги и студенти на Нов български университет. Ако ти самият не смяташ да се кандидатстваш, то предложи възможността на твой колега или на друг студент, като изпратиш имейл на Комисия „Избори“, в който го номинираш. Обоснови накратко твоята номинация и остави контактите на номинирания колега, така че член на Комисия „Избори“ да се свърже с него и да му представи необходимата информация и страхотната възможност да стане студентски представител в Студентски съвет. По твоя преценка, твоята самоличност може да бъде запазена в тайна. Не пропускай тази уникално възможност и стани част от Студентски съвет на Нов български университет. Покажи, че можеш!</w:t>
      </w:r>
    </w:p>
    <w:p w:rsidR="00112D9B" w:rsidRDefault="00112D9B" w:rsidP="001A1E36">
      <w:pPr>
        <w:pStyle w:val="1"/>
        <w:rPr>
          <w:rFonts w:ascii="Book Antiqua" w:hAnsi="Book Antiqua"/>
          <w:color w:val="auto"/>
          <w:sz w:val="26"/>
          <w:szCs w:val="26"/>
        </w:rPr>
      </w:pPr>
    </w:p>
    <w:p w:rsidR="00013920" w:rsidRPr="001A1E36" w:rsidRDefault="00013920" w:rsidP="001A1E36">
      <w:pPr>
        <w:pStyle w:val="1"/>
        <w:rPr>
          <w:rFonts w:ascii="Book Antiqua" w:hAnsi="Book Antiqua"/>
          <w:sz w:val="26"/>
          <w:szCs w:val="26"/>
        </w:rPr>
      </w:pPr>
      <w:r w:rsidRPr="001A1E36">
        <w:rPr>
          <w:rFonts w:ascii="Book Antiqua" w:hAnsi="Book Antiqua"/>
          <w:color w:val="auto"/>
          <w:sz w:val="26"/>
          <w:szCs w:val="26"/>
        </w:rPr>
        <w:t>Благодарим за разбирането и за отделеното време и внимание!</w:t>
      </w:r>
    </w:p>
    <w:p w:rsidR="00013920" w:rsidRDefault="00013920" w:rsidP="00DB1F41">
      <w:pPr>
        <w:spacing w:after="0" w:line="240" w:lineRule="auto"/>
        <w:jc w:val="both"/>
        <w:rPr>
          <w:rFonts w:ascii="Book Antiqua" w:hAnsi="Book Antiqua" w:cs="Times New Roman"/>
          <w:sz w:val="26"/>
          <w:szCs w:val="26"/>
        </w:rPr>
      </w:pPr>
      <w:r>
        <w:rPr>
          <w:rFonts w:ascii="Book Antiqua" w:hAnsi="Book Antiqua" w:cs="Times New Roman"/>
          <w:sz w:val="26"/>
          <w:szCs w:val="26"/>
        </w:rPr>
        <w:t>Оставаме на пълно разположение!</w:t>
      </w:r>
    </w:p>
    <w:p w:rsidR="00013920" w:rsidRDefault="00013920" w:rsidP="00DB1F41">
      <w:pPr>
        <w:spacing w:after="0" w:line="240" w:lineRule="auto"/>
        <w:jc w:val="both"/>
        <w:rPr>
          <w:rFonts w:ascii="Book Antiqua" w:hAnsi="Book Antiqua" w:cs="Times New Roman"/>
          <w:sz w:val="26"/>
          <w:szCs w:val="26"/>
        </w:rPr>
      </w:pPr>
    </w:p>
    <w:p w:rsidR="00607EED" w:rsidRDefault="00607EED" w:rsidP="00DB1F41">
      <w:pPr>
        <w:spacing w:after="0" w:line="240" w:lineRule="auto"/>
        <w:jc w:val="both"/>
        <w:rPr>
          <w:rFonts w:ascii="Book Antiqua" w:hAnsi="Book Antiqua" w:cs="Times New Roman"/>
          <w:sz w:val="26"/>
          <w:szCs w:val="26"/>
        </w:rPr>
      </w:pPr>
    </w:p>
    <w:p w:rsidR="00112D9B" w:rsidRPr="00013920" w:rsidRDefault="00112D9B" w:rsidP="00112D9B">
      <w:pPr>
        <w:spacing w:after="0" w:line="240" w:lineRule="auto"/>
        <w:jc w:val="both"/>
        <w:rPr>
          <w:rFonts w:ascii="Book Antiqua" w:hAnsi="Book Antiqua" w:cs="Times New Roman"/>
          <w:b/>
          <w:sz w:val="26"/>
          <w:szCs w:val="26"/>
        </w:rPr>
      </w:pPr>
      <w:r w:rsidRPr="00013920">
        <w:rPr>
          <w:rFonts w:ascii="Book Antiqua" w:hAnsi="Book Antiqua" w:cs="Times New Roman"/>
          <w:b/>
          <w:sz w:val="26"/>
          <w:szCs w:val="26"/>
        </w:rPr>
        <w:t>Проектът е изготвен съвместно с Комисия „Избори“</w:t>
      </w:r>
      <w:r>
        <w:rPr>
          <w:rFonts w:ascii="Book Antiqua" w:hAnsi="Book Antiqua" w:cs="Times New Roman"/>
          <w:b/>
          <w:sz w:val="26"/>
          <w:szCs w:val="26"/>
        </w:rPr>
        <w:t xml:space="preserve"> (2018)</w:t>
      </w:r>
      <w:r w:rsidRPr="00013920">
        <w:rPr>
          <w:rFonts w:ascii="Book Antiqua" w:hAnsi="Book Antiqua" w:cs="Times New Roman"/>
          <w:b/>
          <w:sz w:val="26"/>
          <w:szCs w:val="26"/>
        </w:rPr>
        <w:t>.</w:t>
      </w:r>
    </w:p>
    <w:p w:rsidR="00112D9B" w:rsidRDefault="00112D9B" w:rsidP="00DB1F41">
      <w:pPr>
        <w:spacing w:after="0" w:line="240" w:lineRule="auto"/>
        <w:jc w:val="both"/>
        <w:rPr>
          <w:rFonts w:ascii="Book Antiqua" w:hAnsi="Book Antiqua" w:cs="Times New Roman"/>
          <w:sz w:val="26"/>
          <w:szCs w:val="26"/>
        </w:rPr>
      </w:pPr>
    </w:p>
    <w:p w:rsidR="00013920" w:rsidRDefault="00013920" w:rsidP="00DB1F41">
      <w:pPr>
        <w:spacing w:after="0" w:line="240" w:lineRule="auto"/>
        <w:jc w:val="both"/>
        <w:rPr>
          <w:rFonts w:ascii="Book Antiqua" w:hAnsi="Book Antiqua" w:cs="Times New Roman"/>
          <w:sz w:val="26"/>
          <w:szCs w:val="26"/>
        </w:rPr>
      </w:pPr>
    </w:p>
    <w:p w:rsidR="00320997" w:rsidRPr="00A367BF" w:rsidRDefault="00607EED" w:rsidP="00DB1F41">
      <w:pPr>
        <w:spacing w:after="0" w:line="240" w:lineRule="auto"/>
        <w:jc w:val="both"/>
        <w:rPr>
          <w:rFonts w:ascii="Book Antiqua" w:hAnsi="Book Antiqua" w:cs="Times New Roman"/>
          <w:b/>
          <w:sz w:val="26"/>
          <w:szCs w:val="26"/>
        </w:rPr>
      </w:pPr>
      <w:r>
        <w:rPr>
          <w:rFonts w:ascii="Book Antiqua" w:hAnsi="Book Antiqua" w:cs="Times New Roman"/>
          <w:b/>
          <w:sz w:val="26"/>
          <w:szCs w:val="26"/>
        </w:rPr>
        <w:t>Поздрави и с</w:t>
      </w:r>
      <w:r w:rsidR="00320997" w:rsidRPr="00A367BF">
        <w:rPr>
          <w:rFonts w:ascii="Book Antiqua" w:hAnsi="Book Antiqua" w:cs="Times New Roman"/>
          <w:b/>
          <w:sz w:val="26"/>
          <w:szCs w:val="26"/>
        </w:rPr>
        <w:t xml:space="preserve"> уважение,</w:t>
      </w:r>
    </w:p>
    <w:p w:rsidR="00320997" w:rsidRDefault="00320997" w:rsidP="00DB1F41">
      <w:pPr>
        <w:spacing w:after="0" w:line="240" w:lineRule="auto"/>
        <w:jc w:val="both"/>
        <w:rPr>
          <w:rFonts w:ascii="Book Antiqua" w:hAnsi="Book Antiqua" w:cs="Times New Roman"/>
          <w:b/>
          <w:sz w:val="26"/>
          <w:szCs w:val="26"/>
        </w:rPr>
      </w:pPr>
      <w:r w:rsidRPr="00A367BF">
        <w:rPr>
          <w:rFonts w:ascii="Book Antiqua" w:hAnsi="Book Antiqua" w:cs="Times New Roman"/>
          <w:b/>
          <w:sz w:val="26"/>
          <w:szCs w:val="26"/>
        </w:rPr>
        <w:t>Студентски съв</w:t>
      </w:r>
      <w:r w:rsidR="00013920">
        <w:rPr>
          <w:rFonts w:ascii="Book Antiqua" w:hAnsi="Book Antiqua" w:cs="Times New Roman"/>
          <w:b/>
          <w:sz w:val="26"/>
          <w:szCs w:val="26"/>
        </w:rPr>
        <w:t>ет на Нов български университет,</w:t>
      </w:r>
    </w:p>
    <w:p w:rsidR="00013920" w:rsidRDefault="001A1E36" w:rsidP="00DB1F41">
      <w:pPr>
        <w:spacing w:after="0" w:line="240" w:lineRule="auto"/>
        <w:jc w:val="both"/>
        <w:rPr>
          <w:rFonts w:ascii="Book Antiqua" w:hAnsi="Book Antiqua" w:cs="Times New Roman"/>
          <w:b/>
          <w:sz w:val="26"/>
          <w:szCs w:val="26"/>
        </w:rPr>
      </w:pPr>
      <w:r>
        <w:rPr>
          <w:rFonts w:ascii="Book Antiqua" w:hAnsi="Book Antiqua" w:cs="Times New Roman"/>
          <w:b/>
          <w:sz w:val="26"/>
          <w:szCs w:val="26"/>
        </w:rPr>
        <w:t>Комисия „Избори“ на</w:t>
      </w:r>
      <w:r w:rsidR="00013920">
        <w:rPr>
          <w:rFonts w:ascii="Book Antiqua" w:hAnsi="Book Antiqua" w:cs="Times New Roman"/>
          <w:b/>
          <w:sz w:val="26"/>
          <w:szCs w:val="26"/>
        </w:rPr>
        <w:t xml:space="preserve"> Студентски съвет на Нов български университет.</w:t>
      </w:r>
    </w:p>
    <w:p w:rsidR="00013920" w:rsidRPr="00A367BF" w:rsidRDefault="00013920" w:rsidP="00DB1F41">
      <w:pPr>
        <w:spacing w:after="0" w:line="240" w:lineRule="auto"/>
        <w:jc w:val="both"/>
        <w:rPr>
          <w:rFonts w:ascii="Book Antiqua" w:hAnsi="Book Antiqua" w:cs="Times New Roman"/>
          <w:b/>
          <w:sz w:val="26"/>
          <w:szCs w:val="26"/>
        </w:rPr>
      </w:pPr>
    </w:p>
    <w:p w:rsidR="00320997" w:rsidRPr="00A367BF" w:rsidRDefault="00320997" w:rsidP="00DB1F41">
      <w:pPr>
        <w:spacing w:after="0" w:line="240" w:lineRule="auto"/>
        <w:jc w:val="both"/>
        <w:rPr>
          <w:rFonts w:ascii="Book Antiqua" w:hAnsi="Book Antiqua" w:cs="Times New Roman"/>
          <w:b/>
          <w:sz w:val="26"/>
          <w:szCs w:val="26"/>
        </w:rPr>
      </w:pPr>
    </w:p>
    <w:p w:rsidR="00320997" w:rsidRPr="001C145F" w:rsidRDefault="00130C4A" w:rsidP="00DB1F41">
      <w:pPr>
        <w:spacing w:after="0" w:line="240" w:lineRule="auto"/>
        <w:jc w:val="both"/>
        <w:rPr>
          <w:rFonts w:ascii="Book Antiqua" w:hAnsi="Book Antiqua" w:cs="Times New Roman"/>
          <w:sz w:val="26"/>
          <w:szCs w:val="26"/>
        </w:rPr>
      </w:pPr>
      <w:r>
        <w:rPr>
          <w:rFonts w:ascii="Book Antiqua" w:hAnsi="Book Antiqua" w:cs="Times New Roman"/>
          <w:b/>
          <w:sz w:val="26"/>
          <w:szCs w:val="26"/>
        </w:rPr>
        <w:tab/>
      </w:r>
      <w:r>
        <w:rPr>
          <w:rFonts w:ascii="Book Antiqua" w:hAnsi="Book Antiqua" w:cs="Times New Roman"/>
          <w:b/>
          <w:sz w:val="26"/>
          <w:szCs w:val="26"/>
        </w:rPr>
        <w:tab/>
      </w:r>
      <w:r>
        <w:rPr>
          <w:rFonts w:ascii="Book Antiqua" w:hAnsi="Book Antiqua" w:cs="Times New Roman"/>
          <w:b/>
          <w:sz w:val="26"/>
          <w:szCs w:val="26"/>
        </w:rPr>
        <w:tab/>
      </w:r>
      <w:r>
        <w:rPr>
          <w:rFonts w:ascii="Book Antiqua" w:hAnsi="Book Antiqua" w:cs="Times New Roman"/>
          <w:b/>
          <w:sz w:val="26"/>
          <w:szCs w:val="26"/>
        </w:rPr>
        <w:tab/>
      </w:r>
      <w:r>
        <w:rPr>
          <w:rFonts w:ascii="Book Antiqua" w:hAnsi="Book Antiqua" w:cs="Times New Roman"/>
          <w:b/>
          <w:sz w:val="26"/>
          <w:szCs w:val="26"/>
        </w:rPr>
        <w:tab/>
      </w:r>
      <w:r>
        <w:rPr>
          <w:rFonts w:ascii="Book Antiqua" w:hAnsi="Book Antiqua" w:cs="Times New Roman"/>
          <w:b/>
          <w:sz w:val="26"/>
          <w:szCs w:val="26"/>
        </w:rPr>
        <w:tab/>
      </w:r>
      <w:r>
        <w:rPr>
          <w:rFonts w:ascii="Book Antiqua" w:hAnsi="Book Antiqua" w:cs="Times New Roman"/>
          <w:b/>
          <w:sz w:val="26"/>
          <w:szCs w:val="26"/>
        </w:rPr>
        <w:tab/>
      </w:r>
      <w:r>
        <w:rPr>
          <w:rFonts w:ascii="Book Antiqua" w:hAnsi="Book Antiqua" w:cs="Times New Roman"/>
          <w:b/>
          <w:sz w:val="26"/>
          <w:szCs w:val="26"/>
        </w:rPr>
        <w:tab/>
      </w:r>
      <w:r>
        <w:rPr>
          <w:rFonts w:ascii="Book Antiqua" w:hAnsi="Book Antiqua" w:cs="Times New Roman"/>
          <w:b/>
          <w:sz w:val="26"/>
          <w:szCs w:val="26"/>
        </w:rPr>
        <w:tab/>
      </w:r>
      <w:r>
        <w:rPr>
          <w:rFonts w:ascii="Book Antiqua" w:hAnsi="Book Antiqua" w:cs="Times New Roman"/>
          <w:b/>
          <w:sz w:val="26"/>
          <w:szCs w:val="26"/>
        </w:rPr>
        <w:tab/>
        <w:t>07</w:t>
      </w:r>
      <w:r w:rsidR="00320997" w:rsidRPr="00A367BF">
        <w:rPr>
          <w:rFonts w:ascii="Book Antiqua" w:hAnsi="Book Antiqua" w:cs="Times New Roman"/>
          <w:b/>
          <w:sz w:val="26"/>
          <w:szCs w:val="26"/>
        </w:rPr>
        <w:t>.05.2018 г.</w:t>
      </w:r>
    </w:p>
    <w:p w:rsidR="00320997" w:rsidRDefault="00320997" w:rsidP="00DB1F41">
      <w:pPr>
        <w:spacing w:after="0" w:line="240" w:lineRule="auto"/>
        <w:jc w:val="both"/>
        <w:rPr>
          <w:rFonts w:ascii="Book Antiqua" w:hAnsi="Book Antiqua" w:cs="Arial"/>
          <w:sz w:val="26"/>
          <w:szCs w:val="26"/>
        </w:rPr>
      </w:pPr>
    </w:p>
    <w:p w:rsidR="00320997" w:rsidRDefault="00320997" w:rsidP="00DB1F41">
      <w:pPr>
        <w:spacing w:after="0" w:line="240" w:lineRule="auto"/>
        <w:jc w:val="both"/>
        <w:rPr>
          <w:rFonts w:ascii="Book Antiqua" w:hAnsi="Book Antiqua" w:cs="Arial"/>
          <w:sz w:val="26"/>
          <w:szCs w:val="26"/>
        </w:rPr>
      </w:pPr>
    </w:p>
    <w:p w:rsidR="00320997" w:rsidRDefault="00320997" w:rsidP="00DB1F41">
      <w:pPr>
        <w:spacing w:after="0" w:line="240" w:lineRule="auto"/>
        <w:jc w:val="both"/>
        <w:rPr>
          <w:rFonts w:ascii="Book Antiqua" w:hAnsi="Book Antiqua" w:cs="Arial"/>
          <w:sz w:val="26"/>
          <w:szCs w:val="26"/>
        </w:rPr>
      </w:pPr>
    </w:p>
    <w:p w:rsidR="00320997" w:rsidRDefault="00320997" w:rsidP="00DB1F41">
      <w:pPr>
        <w:spacing w:after="0" w:line="240" w:lineRule="auto"/>
        <w:jc w:val="both"/>
        <w:rPr>
          <w:rFonts w:ascii="Book Antiqua" w:hAnsi="Book Antiqua" w:cs="Arial"/>
          <w:sz w:val="26"/>
          <w:szCs w:val="26"/>
        </w:rPr>
      </w:pPr>
    </w:p>
    <w:p w:rsidR="00320997" w:rsidRDefault="00320997" w:rsidP="00DB1F41">
      <w:pPr>
        <w:spacing w:after="0" w:line="240" w:lineRule="auto"/>
        <w:jc w:val="both"/>
        <w:rPr>
          <w:rFonts w:ascii="Book Antiqua" w:hAnsi="Book Antiqua" w:cs="Arial"/>
          <w:sz w:val="26"/>
          <w:szCs w:val="26"/>
        </w:rPr>
      </w:pPr>
    </w:p>
    <w:p w:rsidR="00320997" w:rsidRDefault="00320997" w:rsidP="00DB1F41">
      <w:pPr>
        <w:spacing w:after="0" w:line="240" w:lineRule="auto"/>
        <w:jc w:val="both"/>
        <w:rPr>
          <w:rFonts w:ascii="Book Antiqua" w:hAnsi="Book Antiqua" w:cs="Arial"/>
          <w:sz w:val="26"/>
          <w:szCs w:val="26"/>
        </w:rPr>
      </w:pPr>
      <w:bookmarkStart w:id="0" w:name="_GoBack"/>
      <w:bookmarkEnd w:id="0"/>
    </w:p>
    <w:p w:rsidR="00320997" w:rsidRDefault="00320997" w:rsidP="00DB1F41">
      <w:pPr>
        <w:spacing w:after="0" w:line="240" w:lineRule="auto"/>
        <w:jc w:val="both"/>
        <w:rPr>
          <w:rFonts w:ascii="Book Antiqua" w:hAnsi="Book Antiqua" w:cs="Arial"/>
          <w:sz w:val="26"/>
          <w:szCs w:val="26"/>
        </w:rPr>
      </w:pPr>
    </w:p>
    <w:p w:rsidR="00320997" w:rsidRDefault="00320997" w:rsidP="00DB1F41">
      <w:pPr>
        <w:spacing w:after="0" w:line="240" w:lineRule="auto"/>
        <w:jc w:val="both"/>
        <w:rPr>
          <w:rFonts w:ascii="Book Antiqua" w:hAnsi="Book Antiqua" w:cs="Arial"/>
          <w:sz w:val="26"/>
          <w:szCs w:val="26"/>
        </w:rPr>
      </w:pPr>
    </w:p>
    <w:p w:rsidR="00320997" w:rsidRPr="00271F6A" w:rsidRDefault="00320997" w:rsidP="00DB1F41">
      <w:pPr>
        <w:spacing w:after="60"/>
        <w:rPr>
          <w:rFonts w:ascii="Book Antiqua" w:hAnsi="Book Antiqua"/>
          <w:sz w:val="19"/>
          <w:szCs w:val="19"/>
        </w:rPr>
      </w:pPr>
      <w:r w:rsidRPr="00271F6A">
        <w:rPr>
          <w:rFonts w:ascii="Book Antiqua" w:hAnsi="Book Antiqua"/>
          <w:sz w:val="19"/>
          <w:szCs w:val="19"/>
        </w:rPr>
        <w:t>_________________________________________________________________</w:t>
      </w:r>
      <w:r>
        <w:rPr>
          <w:rFonts w:ascii="Book Antiqua" w:hAnsi="Book Antiqua"/>
          <w:sz w:val="19"/>
          <w:szCs w:val="19"/>
        </w:rPr>
        <w:t>______________________________</w:t>
      </w:r>
    </w:p>
    <w:p w:rsidR="00320997" w:rsidRPr="00271F6A" w:rsidRDefault="00320997" w:rsidP="00DB1F41">
      <w:pPr>
        <w:spacing w:after="60"/>
        <w:jc w:val="center"/>
        <w:rPr>
          <w:rFonts w:ascii="Book Antiqua" w:hAnsi="Book Antiqua"/>
          <w:sz w:val="19"/>
          <w:szCs w:val="19"/>
        </w:rPr>
      </w:pPr>
      <w:r w:rsidRPr="00271F6A">
        <w:rPr>
          <w:rFonts w:ascii="Book Antiqua" w:hAnsi="Book Antiqua"/>
          <w:sz w:val="19"/>
          <w:szCs w:val="19"/>
        </w:rPr>
        <w:t xml:space="preserve">Copyright © 2018 </w:t>
      </w:r>
      <w:r w:rsidRPr="00271F6A">
        <w:rPr>
          <w:rFonts w:ascii="Book Antiqua" w:hAnsi="Book Antiqua"/>
          <w:b/>
          <w:sz w:val="19"/>
          <w:szCs w:val="19"/>
        </w:rPr>
        <w:t>New Bulgarian University Students' Council</w:t>
      </w:r>
      <w:r w:rsidRPr="00271F6A">
        <w:rPr>
          <w:rFonts w:ascii="Book Antiqua" w:hAnsi="Book Antiqua"/>
          <w:sz w:val="19"/>
          <w:szCs w:val="19"/>
        </w:rPr>
        <w:t>. All rights reserved.</w:t>
      </w:r>
    </w:p>
    <w:p w:rsidR="00320997" w:rsidRPr="00271F6A" w:rsidRDefault="00320997" w:rsidP="00DB1F41">
      <w:pPr>
        <w:spacing w:after="60"/>
        <w:rPr>
          <w:rFonts w:ascii="Book Antiqua" w:hAnsi="Book Antiqua"/>
          <w:sz w:val="19"/>
          <w:szCs w:val="19"/>
        </w:rPr>
      </w:pPr>
      <w:r w:rsidRPr="00271F6A">
        <w:rPr>
          <w:rFonts w:ascii="Book Antiqua" w:hAnsi="Book Antiqua"/>
          <w:sz w:val="19"/>
          <w:szCs w:val="19"/>
        </w:rPr>
        <w:t xml:space="preserve">Авторски права © 2018 </w:t>
      </w:r>
      <w:r w:rsidRPr="00271F6A">
        <w:rPr>
          <w:rFonts w:ascii="Book Antiqua" w:hAnsi="Book Antiqua"/>
          <w:b/>
          <w:sz w:val="19"/>
          <w:szCs w:val="19"/>
        </w:rPr>
        <w:t>Студентски съвет към Нов български университет</w:t>
      </w:r>
      <w:r w:rsidRPr="00271F6A">
        <w:rPr>
          <w:rFonts w:ascii="Book Antiqua" w:hAnsi="Book Antiqua"/>
          <w:sz w:val="19"/>
          <w:szCs w:val="19"/>
        </w:rPr>
        <w:t>. Всички права запазени.</w:t>
      </w:r>
    </w:p>
    <w:p w:rsidR="00271F6A" w:rsidRPr="00271F6A" w:rsidRDefault="00320997" w:rsidP="00607EED">
      <w:pPr>
        <w:spacing w:after="60"/>
        <w:rPr>
          <w:rFonts w:ascii="Book Antiqua" w:hAnsi="Book Antiqua"/>
          <w:b/>
          <w:sz w:val="19"/>
          <w:szCs w:val="19"/>
          <w:vertAlign w:val="superscript"/>
        </w:rPr>
      </w:pPr>
      <w:r w:rsidRPr="00271F6A">
        <w:rPr>
          <w:rFonts w:ascii="Book Antiqua" w:hAnsi="Book Antiqua"/>
          <w:b/>
          <w:sz w:val="19"/>
          <w:szCs w:val="19"/>
          <w:vertAlign w:val="superscript"/>
        </w:rPr>
        <w:t>__________________________________________________________________________________________________________________________________</w:t>
      </w:r>
      <w:r>
        <w:rPr>
          <w:rFonts w:ascii="Book Antiqua" w:hAnsi="Book Antiqua"/>
          <w:b/>
          <w:sz w:val="19"/>
          <w:szCs w:val="19"/>
          <w:vertAlign w:val="superscript"/>
        </w:rPr>
        <w:t>_____________________</w:t>
      </w:r>
    </w:p>
    <w:sectPr w:rsidR="00271F6A" w:rsidRPr="00271F6A" w:rsidSect="00E9605D">
      <w:headerReference w:type="default" r:id="rId27"/>
      <w:footerReference w:type="default" r:id="rId28"/>
      <w:pgSz w:w="11906" w:h="16838"/>
      <w:pgMar w:top="993" w:right="1417" w:bottom="1276" w:left="1417" w:header="426"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1C2" w:rsidRDefault="007771C2" w:rsidP="00A90296">
      <w:pPr>
        <w:spacing w:after="0" w:line="240" w:lineRule="auto"/>
      </w:pPr>
      <w:r>
        <w:separator/>
      </w:r>
    </w:p>
  </w:endnote>
  <w:endnote w:type="continuationSeparator" w:id="0">
    <w:p w:rsidR="007771C2" w:rsidRDefault="007771C2" w:rsidP="00A9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20002287" w:usb1="00000000" w:usb2="00000000" w:usb3="00000000" w:csb0="000001D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1" w:rsidRDefault="00DB7DA1" w:rsidP="006F01E3">
    <w:pPr>
      <w:pStyle w:val="a8"/>
      <w:spacing w:before="240" w:line="360" w:lineRule="auto"/>
      <w:jc w:val="center"/>
    </w:pPr>
    <w:sdt>
      <w:sdtPr>
        <w:id w:val="1242682726"/>
        <w:docPartObj>
          <w:docPartGallery w:val="Page Numbers (Bottom of Page)"/>
          <w:docPartUnique/>
        </w:docPartObj>
      </w:sdtPr>
      <w:sdtContent>
        <w:r>
          <w:rPr>
            <w:noProof/>
            <w:lang w:val="en-US"/>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8" name="Isosceles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DA1" w:rsidRPr="000B0674" w:rsidRDefault="00DB7DA1">
                              <w:pPr>
                                <w:jc w:val="center"/>
                                <w:rPr>
                                  <w:b/>
                                  <w:color w:val="2E74B5" w:themeColor="accent1" w:themeShade="BF"/>
                                  <w:szCs w:val="72"/>
                                </w:rPr>
                              </w:pPr>
                              <w:r w:rsidRPr="000B0674">
                                <w:rPr>
                                  <w:rFonts w:eastAsiaTheme="minorEastAsia" w:cs="Times New Roman"/>
                                  <w:b/>
                                  <w:color w:val="2E74B5" w:themeColor="accent1" w:themeShade="BF"/>
                                </w:rPr>
                                <w:fldChar w:fldCharType="begin"/>
                              </w:r>
                              <w:r w:rsidRPr="000B0674">
                                <w:rPr>
                                  <w:b/>
                                  <w:color w:val="2E74B5" w:themeColor="accent1" w:themeShade="BF"/>
                                </w:rPr>
                                <w:instrText>PAGE    \* MERGEFORMAT</w:instrText>
                              </w:r>
                              <w:r w:rsidRPr="000B0674">
                                <w:rPr>
                                  <w:rFonts w:eastAsiaTheme="minorEastAsia" w:cs="Times New Roman"/>
                                  <w:b/>
                                  <w:color w:val="2E74B5" w:themeColor="accent1" w:themeShade="BF"/>
                                </w:rPr>
                                <w:fldChar w:fldCharType="separate"/>
                              </w:r>
                              <w:r w:rsidR="00607EED" w:rsidRPr="00607EED">
                                <w:rPr>
                                  <w:rFonts w:asciiTheme="majorHAnsi" w:eastAsiaTheme="majorEastAsia" w:hAnsiTheme="majorHAnsi" w:cstheme="majorBidi"/>
                                  <w:b/>
                                  <w:noProof/>
                                  <w:color w:val="2E74B5" w:themeColor="accent1" w:themeShade="BF"/>
                                  <w:sz w:val="72"/>
                                  <w:szCs w:val="72"/>
                                </w:rPr>
                                <w:t>3</w:t>
                              </w:r>
                              <w:r w:rsidRPr="000B0674">
                                <w:rPr>
                                  <w:rFonts w:asciiTheme="majorHAnsi" w:eastAsiaTheme="majorEastAsia" w:hAnsiTheme="majorHAnsi" w:cstheme="majorBidi"/>
                                  <w:b/>
                                  <w:color w:val="2E74B5" w:themeColor="accent1" w:themeShade="B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k8oA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VASJPKACAABBBQAADgAAAAAAAAAAAAAAAAAuAgAAZHJz&#10;L2Uyb0RvYy54bWxQSwECLQAUAAYACAAAACEAWSTRB9wAAAAFAQAADwAAAAAAAAAAAAAAAAD6BAAA&#10;ZHJzL2Rvd25yZXYueG1sUEsFBgAAAAAEAAQA8wAAAAMGAAAAAA==&#10;" adj="21600" fillcolor="#d2eaf1" stroked="f">
                  <v:textbox>
                    <w:txbxContent>
                      <w:p w:rsidR="00DB7DA1" w:rsidRPr="000B0674" w:rsidRDefault="00DB7DA1">
                        <w:pPr>
                          <w:jc w:val="center"/>
                          <w:rPr>
                            <w:b/>
                            <w:color w:val="2E74B5" w:themeColor="accent1" w:themeShade="BF"/>
                            <w:szCs w:val="72"/>
                          </w:rPr>
                        </w:pPr>
                        <w:r w:rsidRPr="000B0674">
                          <w:rPr>
                            <w:rFonts w:eastAsiaTheme="minorEastAsia" w:cs="Times New Roman"/>
                            <w:b/>
                            <w:color w:val="2E74B5" w:themeColor="accent1" w:themeShade="BF"/>
                          </w:rPr>
                          <w:fldChar w:fldCharType="begin"/>
                        </w:r>
                        <w:r w:rsidRPr="000B0674">
                          <w:rPr>
                            <w:b/>
                            <w:color w:val="2E74B5" w:themeColor="accent1" w:themeShade="BF"/>
                          </w:rPr>
                          <w:instrText>PAGE    \* MERGEFORMAT</w:instrText>
                        </w:r>
                        <w:r w:rsidRPr="000B0674">
                          <w:rPr>
                            <w:rFonts w:eastAsiaTheme="minorEastAsia" w:cs="Times New Roman"/>
                            <w:b/>
                            <w:color w:val="2E74B5" w:themeColor="accent1" w:themeShade="BF"/>
                          </w:rPr>
                          <w:fldChar w:fldCharType="separate"/>
                        </w:r>
                        <w:r w:rsidR="00607EED" w:rsidRPr="00607EED">
                          <w:rPr>
                            <w:rFonts w:asciiTheme="majorHAnsi" w:eastAsiaTheme="majorEastAsia" w:hAnsiTheme="majorHAnsi" w:cstheme="majorBidi"/>
                            <w:b/>
                            <w:noProof/>
                            <w:color w:val="2E74B5" w:themeColor="accent1" w:themeShade="BF"/>
                            <w:sz w:val="72"/>
                            <w:szCs w:val="72"/>
                          </w:rPr>
                          <w:t>3</w:t>
                        </w:r>
                        <w:r w:rsidRPr="000B0674">
                          <w:rPr>
                            <w:rFonts w:asciiTheme="majorHAnsi" w:eastAsiaTheme="majorEastAsia" w:hAnsiTheme="majorHAnsi" w:cstheme="majorBidi"/>
                            <w:b/>
                            <w:color w:val="2E74B5" w:themeColor="accent1" w:themeShade="BF"/>
                            <w:sz w:val="72"/>
                            <w:szCs w:val="72"/>
                          </w:rPr>
                          <w:fldChar w:fldCharType="end"/>
                        </w:r>
                      </w:p>
                    </w:txbxContent>
                  </v:textbox>
                  <w10:wrap anchorx="page" anchory="page"/>
                </v:shape>
              </w:pict>
            </mc:Fallback>
          </mc:AlternateContent>
        </w:r>
      </w:sdtContent>
    </w:sdt>
    <w:r>
      <w:rPr>
        <w:noProof/>
        <w:lang w:val="en-US"/>
      </w:rPr>
      <w:drawing>
        <wp:inline distT="0" distB="0" distL="0" distR="0" wp14:anchorId="0DF2E75F" wp14:editId="3AA2D2D2">
          <wp:extent cx="792000" cy="792000"/>
          <wp:effectExtent l="0" t="0" r="8255" b="8255"/>
          <wp:docPr id="9" name="Picture 16" descr="C:\Users\Stud.Syvet\AppData\Local\Microsoft\Windows\INetCache\Content.Word\12115875_1622933784640388_178073305078842972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Syvet\AppData\Local\Microsoft\Windows\INetCache\Content.Word\12115875_1622933784640388_1780733050788429725_n.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1C2" w:rsidRDefault="007771C2" w:rsidP="00A90296">
      <w:pPr>
        <w:spacing w:after="0" w:line="240" w:lineRule="auto"/>
      </w:pPr>
      <w:r>
        <w:separator/>
      </w:r>
    </w:p>
  </w:footnote>
  <w:footnote w:type="continuationSeparator" w:id="0">
    <w:p w:rsidR="007771C2" w:rsidRDefault="007771C2" w:rsidP="00A9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DA1" w:rsidRDefault="00DB7DA1" w:rsidP="006F01E3">
    <w:pPr>
      <w:pStyle w:val="a6"/>
      <w:spacing w:after="240" w:line="360" w:lineRule="auto"/>
      <w:jc w:val="center"/>
    </w:pPr>
    <w:r>
      <w:rPr>
        <w:noProof/>
        <w:lang w:val="en-US"/>
      </w:rPr>
      <w:drawing>
        <wp:inline distT="0" distB="0" distL="0" distR="0" wp14:anchorId="3C34A946" wp14:editId="4B4EA80A">
          <wp:extent cx="728635" cy="720000"/>
          <wp:effectExtent l="0" t="0" r="0" b="4445"/>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28635" cy="720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AE6"/>
    <w:multiLevelType w:val="hybridMultilevel"/>
    <w:tmpl w:val="C8C49F80"/>
    <w:lvl w:ilvl="0" w:tplc="0402000B">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4FEF4AA9"/>
    <w:multiLevelType w:val="hybridMultilevel"/>
    <w:tmpl w:val="F4B8E38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15:restartNumberingAfterBreak="0">
    <w:nsid w:val="695350BA"/>
    <w:multiLevelType w:val="multilevel"/>
    <w:tmpl w:val="CF709C86"/>
    <w:lvl w:ilvl="0">
      <w:start w:val="1"/>
      <w:numFmt w:val="bullet"/>
      <w:lvlText w:val=""/>
      <w:lvlJc w:val="left"/>
      <w:pPr>
        <w:ind w:left="1353" w:hanging="360"/>
      </w:pPr>
      <w:rPr>
        <w:rFonts w:ascii="Symbol" w:hAnsi="Symbol"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A8"/>
    <w:rsid w:val="00013920"/>
    <w:rsid w:val="00044E31"/>
    <w:rsid w:val="00046295"/>
    <w:rsid w:val="00075E34"/>
    <w:rsid w:val="000946DF"/>
    <w:rsid w:val="000949E5"/>
    <w:rsid w:val="000A3A1A"/>
    <w:rsid w:val="000B0674"/>
    <w:rsid w:val="000C01BB"/>
    <w:rsid w:val="000F1DF0"/>
    <w:rsid w:val="000F4C84"/>
    <w:rsid w:val="00100E2C"/>
    <w:rsid w:val="00106AF9"/>
    <w:rsid w:val="00112D9B"/>
    <w:rsid w:val="00130C4A"/>
    <w:rsid w:val="001439A6"/>
    <w:rsid w:val="001441C9"/>
    <w:rsid w:val="001529D0"/>
    <w:rsid w:val="00157672"/>
    <w:rsid w:val="00161A81"/>
    <w:rsid w:val="00162D77"/>
    <w:rsid w:val="001752B4"/>
    <w:rsid w:val="00175506"/>
    <w:rsid w:val="001A1E36"/>
    <w:rsid w:val="001B45A5"/>
    <w:rsid w:val="001B6760"/>
    <w:rsid w:val="001C145F"/>
    <w:rsid w:val="001E6B96"/>
    <w:rsid w:val="001E7C35"/>
    <w:rsid w:val="001F11A9"/>
    <w:rsid w:val="00202607"/>
    <w:rsid w:val="00237999"/>
    <w:rsid w:val="00255650"/>
    <w:rsid w:val="00271F6A"/>
    <w:rsid w:val="00280D7C"/>
    <w:rsid w:val="002831E5"/>
    <w:rsid w:val="002C5337"/>
    <w:rsid w:val="002F5F05"/>
    <w:rsid w:val="002F7D7E"/>
    <w:rsid w:val="00304A96"/>
    <w:rsid w:val="0030536D"/>
    <w:rsid w:val="00320997"/>
    <w:rsid w:val="00326B35"/>
    <w:rsid w:val="00341B1E"/>
    <w:rsid w:val="00342EBE"/>
    <w:rsid w:val="00351980"/>
    <w:rsid w:val="00354BFB"/>
    <w:rsid w:val="003607A0"/>
    <w:rsid w:val="00397B7D"/>
    <w:rsid w:val="003A6231"/>
    <w:rsid w:val="003B76C2"/>
    <w:rsid w:val="003C7E24"/>
    <w:rsid w:val="003F2297"/>
    <w:rsid w:val="003F3793"/>
    <w:rsid w:val="00403DA8"/>
    <w:rsid w:val="00446C97"/>
    <w:rsid w:val="00472A02"/>
    <w:rsid w:val="00477D12"/>
    <w:rsid w:val="004B2E79"/>
    <w:rsid w:val="004B4001"/>
    <w:rsid w:val="004F138B"/>
    <w:rsid w:val="004F229F"/>
    <w:rsid w:val="00504FF1"/>
    <w:rsid w:val="00510A9D"/>
    <w:rsid w:val="00521437"/>
    <w:rsid w:val="0054198E"/>
    <w:rsid w:val="005B515D"/>
    <w:rsid w:val="005C0A16"/>
    <w:rsid w:val="00607EED"/>
    <w:rsid w:val="00617B5D"/>
    <w:rsid w:val="00630EFB"/>
    <w:rsid w:val="0065437A"/>
    <w:rsid w:val="00655E5C"/>
    <w:rsid w:val="00687927"/>
    <w:rsid w:val="006A245F"/>
    <w:rsid w:val="006C21D5"/>
    <w:rsid w:val="006D21AC"/>
    <w:rsid w:val="006F01E3"/>
    <w:rsid w:val="006F05B3"/>
    <w:rsid w:val="006F5B3C"/>
    <w:rsid w:val="006F75EF"/>
    <w:rsid w:val="00733E5D"/>
    <w:rsid w:val="007616FE"/>
    <w:rsid w:val="007771C2"/>
    <w:rsid w:val="00784E7B"/>
    <w:rsid w:val="007E6874"/>
    <w:rsid w:val="007F0B6D"/>
    <w:rsid w:val="008377CC"/>
    <w:rsid w:val="00852C3D"/>
    <w:rsid w:val="00864879"/>
    <w:rsid w:val="0089244C"/>
    <w:rsid w:val="008A6004"/>
    <w:rsid w:val="008B3493"/>
    <w:rsid w:val="008E2AF3"/>
    <w:rsid w:val="00925F83"/>
    <w:rsid w:val="00940B06"/>
    <w:rsid w:val="00953674"/>
    <w:rsid w:val="009902BD"/>
    <w:rsid w:val="009A1A54"/>
    <w:rsid w:val="009A34F9"/>
    <w:rsid w:val="00A0156A"/>
    <w:rsid w:val="00A252E2"/>
    <w:rsid w:val="00A367BF"/>
    <w:rsid w:val="00A85DE8"/>
    <w:rsid w:val="00A90296"/>
    <w:rsid w:val="00AE24C1"/>
    <w:rsid w:val="00AF0F7F"/>
    <w:rsid w:val="00B11454"/>
    <w:rsid w:val="00B33703"/>
    <w:rsid w:val="00B63218"/>
    <w:rsid w:val="00B725BD"/>
    <w:rsid w:val="00B85F1F"/>
    <w:rsid w:val="00BB29BF"/>
    <w:rsid w:val="00BD5FBF"/>
    <w:rsid w:val="00BF4C76"/>
    <w:rsid w:val="00C20D0F"/>
    <w:rsid w:val="00C3007E"/>
    <w:rsid w:val="00C47030"/>
    <w:rsid w:val="00C51CEE"/>
    <w:rsid w:val="00C60644"/>
    <w:rsid w:val="00C67716"/>
    <w:rsid w:val="00CB56E8"/>
    <w:rsid w:val="00CE2026"/>
    <w:rsid w:val="00D11C6F"/>
    <w:rsid w:val="00D322C3"/>
    <w:rsid w:val="00D65F6B"/>
    <w:rsid w:val="00D67436"/>
    <w:rsid w:val="00DB1F41"/>
    <w:rsid w:val="00DB7DA1"/>
    <w:rsid w:val="00DF5A37"/>
    <w:rsid w:val="00E20B42"/>
    <w:rsid w:val="00E51367"/>
    <w:rsid w:val="00E52C0D"/>
    <w:rsid w:val="00E6288D"/>
    <w:rsid w:val="00E6731D"/>
    <w:rsid w:val="00E85235"/>
    <w:rsid w:val="00E9605D"/>
    <w:rsid w:val="00EC0464"/>
    <w:rsid w:val="00EC61B0"/>
    <w:rsid w:val="00ED54E3"/>
    <w:rsid w:val="00ED676A"/>
    <w:rsid w:val="00EE53D9"/>
    <w:rsid w:val="00EF69AC"/>
    <w:rsid w:val="00F97F5F"/>
    <w:rsid w:val="00FB4B5D"/>
    <w:rsid w:val="00FB51D9"/>
    <w:rsid w:val="00FB5C61"/>
    <w:rsid w:val="00FF53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F57BE"/>
  <w15:chartTrackingRefBased/>
  <w15:docId w15:val="{73835F82-0BCE-4AB4-B9CB-F1B31E2B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DA8"/>
    <w:rPr>
      <w:rFonts w:asciiTheme="minorHAnsi" w:hAnsiTheme="minorHAnsi" w:cstheme="minorBidi"/>
    </w:rPr>
  </w:style>
  <w:style w:type="paragraph" w:styleId="1">
    <w:name w:val="heading 1"/>
    <w:basedOn w:val="a"/>
    <w:next w:val="a"/>
    <w:link w:val="10"/>
    <w:uiPriority w:val="9"/>
    <w:qFormat/>
    <w:rsid w:val="00DB1F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DA8"/>
    <w:pPr>
      <w:ind w:left="720"/>
      <w:contextualSpacing/>
    </w:pPr>
  </w:style>
  <w:style w:type="paragraph" w:styleId="a4">
    <w:name w:val="Balloon Text"/>
    <w:basedOn w:val="a"/>
    <w:link w:val="a5"/>
    <w:uiPriority w:val="99"/>
    <w:semiHidden/>
    <w:unhideWhenUsed/>
    <w:rsid w:val="00504FF1"/>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504FF1"/>
    <w:rPr>
      <w:rFonts w:ascii="Segoe UI" w:hAnsi="Segoe UI" w:cs="Segoe UI"/>
      <w:sz w:val="18"/>
      <w:szCs w:val="18"/>
    </w:rPr>
  </w:style>
  <w:style w:type="paragraph" w:styleId="a6">
    <w:name w:val="header"/>
    <w:basedOn w:val="a"/>
    <w:link w:val="a7"/>
    <w:uiPriority w:val="99"/>
    <w:unhideWhenUsed/>
    <w:rsid w:val="00A90296"/>
    <w:pPr>
      <w:tabs>
        <w:tab w:val="center" w:pos="4536"/>
        <w:tab w:val="right" w:pos="9072"/>
      </w:tabs>
      <w:spacing w:after="0" w:line="240" w:lineRule="auto"/>
    </w:pPr>
  </w:style>
  <w:style w:type="character" w:customStyle="1" w:styleId="a7">
    <w:name w:val="Горен колонтитул Знак"/>
    <w:basedOn w:val="a0"/>
    <w:link w:val="a6"/>
    <w:uiPriority w:val="99"/>
    <w:rsid w:val="00A90296"/>
    <w:rPr>
      <w:rFonts w:asciiTheme="minorHAnsi" w:hAnsiTheme="minorHAnsi" w:cstheme="minorBidi"/>
    </w:rPr>
  </w:style>
  <w:style w:type="paragraph" w:styleId="a8">
    <w:name w:val="footer"/>
    <w:basedOn w:val="a"/>
    <w:link w:val="a9"/>
    <w:uiPriority w:val="99"/>
    <w:unhideWhenUsed/>
    <w:rsid w:val="00A90296"/>
    <w:pPr>
      <w:tabs>
        <w:tab w:val="center" w:pos="4536"/>
        <w:tab w:val="right" w:pos="9072"/>
      </w:tabs>
      <w:spacing w:after="0" w:line="240" w:lineRule="auto"/>
    </w:pPr>
  </w:style>
  <w:style w:type="character" w:customStyle="1" w:styleId="a9">
    <w:name w:val="Долен колонтитул Знак"/>
    <w:basedOn w:val="a0"/>
    <w:link w:val="a8"/>
    <w:uiPriority w:val="99"/>
    <w:rsid w:val="00A90296"/>
    <w:rPr>
      <w:rFonts w:asciiTheme="minorHAnsi" w:hAnsiTheme="minorHAnsi" w:cstheme="minorBidi"/>
    </w:rPr>
  </w:style>
  <w:style w:type="character" w:styleId="aa">
    <w:name w:val="Hyperlink"/>
    <w:basedOn w:val="a0"/>
    <w:uiPriority w:val="99"/>
    <w:unhideWhenUsed/>
    <w:rsid w:val="00202607"/>
    <w:rPr>
      <w:color w:val="0563C1" w:themeColor="hyperlink"/>
      <w:u w:val="single"/>
    </w:rPr>
  </w:style>
  <w:style w:type="paragraph" w:styleId="ab">
    <w:name w:val="No Spacing"/>
    <w:link w:val="ac"/>
    <w:uiPriority w:val="1"/>
    <w:qFormat/>
    <w:rsid w:val="000B0674"/>
    <w:pPr>
      <w:spacing w:after="0" w:line="240" w:lineRule="auto"/>
    </w:pPr>
    <w:rPr>
      <w:rFonts w:asciiTheme="minorHAnsi" w:eastAsiaTheme="minorEastAsia" w:hAnsiTheme="minorHAnsi" w:cstheme="minorBidi"/>
      <w:lang w:val="en-US"/>
    </w:rPr>
  </w:style>
  <w:style w:type="character" w:customStyle="1" w:styleId="ac">
    <w:name w:val="Без разредка Знак"/>
    <w:basedOn w:val="a0"/>
    <w:link w:val="ab"/>
    <w:uiPriority w:val="1"/>
    <w:rsid w:val="000B0674"/>
    <w:rPr>
      <w:rFonts w:asciiTheme="minorHAnsi" w:eastAsiaTheme="minorEastAsia" w:hAnsiTheme="minorHAnsi" w:cstheme="minorBidi"/>
      <w:lang w:val="en-US"/>
    </w:rPr>
  </w:style>
  <w:style w:type="character" w:customStyle="1" w:styleId="10">
    <w:name w:val="Заглавие 1 Знак"/>
    <w:basedOn w:val="a0"/>
    <w:link w:val="1"/>
    <w:uiPriority w:val="9"/>
    <w:rsid w:val="00DB1F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u.bg/bg/students/studentski-syvet" TargetMode="External"/><Relationship Id="rId13" Type="http://schemas.openxmlformats.org/officeDocument/2006/relationships/hyperlink" Target="https://www.facebook.com/pg/StudentsUnionNBU" TargetMode="External"/><Relationship Id="rId18" Type="http://schemas.openxmlformats.org/officeDocument/2006/relationships/hyperlink" Target="mailto:1ssnbu@gmail.com" TargetMode="External"/><Relationship Id="rId26" Type="http://schemas.openxmlformats.org/officeDocument/2006/relationships/hyperlink" Target="mailto:1ssnbu@gmail.com" TargetMode="External"/><Relationship Id="rId3" Type="http://schemas.openxmlformats.org/officeDocument/2006/relationships/settings" Target="settings.xml"/><Relationship Id="rId21" Type="http://schemas.openxmlformats.org/officeDocument/2006/relationships/hyperlink" Target="https://ask.fm/NBUStudentsCouncil" TargetMode="External"/><Relationship Id="rId7" Type="http://schemas.openxmlformats.org/officeDocument/2006/relationships/hyperlink" Target="mailto:nbuizbori2018@gmail.com" TargetMode="External"/><Relationship Id="rId12" Type="http://schemas.openxmlformats.org/officeDocument/2006/relationships/hyperlink" Target="https://www.nbu.bg/bg/students/konsultirane-i-obsluzhvane" TargetMode="External"/><Relationship Id="rId17" Type="http://schemas.openxmlformats.org/officeDocument/2006/relationships/hyperlink" Target="https://www.youtube.com/channel/UCYvtihMrTil_swTLek5Gjdw" TargetMode="External"/><Relationship Id="rId25" Type="http://schemas.openxmlformats.org/officeDocument/2006/relationships/hyperlink" Target="mailto:studentcouncil@nbu.bg" TargetMode="External"/><Relationship Id="rId2" Type="http://schemas.openxmlformats.org/officeDocument/2006/relationships/styles" Target="styles.xml"/><Relationship Id="rId16" Type="http://schemas.openxmlformats.org/officeDocument/2006/relationships/hyperlink" Target="https://twitter.com/1ssnbu" TargetMode="External"/><Relationship Id="rId20" Type="http://schemas.openxmlformats.org/officeDocument/2006/relationships/hyperlink" Target="https://1ssnbu.tumblr.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buizbori2018@gmail.com" TargetMode="External"/><Relationship Id="rId24" Type="http://schemas.openxmlformats.org/officeDocument/2006/relationships/hyperlink" Target="https://nbu.bg/bg/students/studentski-syvet" TargetMode="External"/><Relationship Id="rId5" Type="http://schemas.openxmlformats.org/officeDocument/2006/relationships/footnotes" Target="footnotes.xml"/><Relationship Id="rId15" Type="http://schemas.openxmlformats.org/officeDocument/2006/relationships/hyperlink" Target="https://www.instagram.com/ssnbu/" TargetMode="External"/><Relationship Id="rId23" Type="http://schemas.openxmlformats.org/officeDocument/2006/relationships/hyperlink" Target="https://www.vbox7.com/user:ssnbu" TargetMode="External"/><Relationship Id="rId28" Type="http://schemas.openxmlformats.org/officeDocument/2006/relationships/footer" Target="footer1.xml"/><Relationship Id="rId10" Type="http://schemas.openxmlformats.org/officeDocument/2006/relationships/hyperlink" Target="https://nbu.bg/bg/students/studentski-syvet" TargetMode="External"/><Relationship Id="rId19" Type="http://schemas.openxmlformats.org/officeDocument/2006/relationships/hyperlink" Target="https://plus.google.com/u/0/108368175136936291746" TargetMode="External"/><Relationship Id="rId4" Type="http://schemas.openxmlformats.org/officeDocument/2006/relationships/webSettings" Target="webSettings.xml"/><Relationship Id="rId9" Type="http://schemas.openxmlformats.org/officeDocument/2006/relationships/hyperlink" Target="mailto:nbuizbori2018@gmail.com" TargetMode="External"/><Relationship Id="rId14" Type="http://schemas.openxmlformats.org/officeDocument/2006/relationships/hyperlink" Target="https://www.linkedin.com/company/ssnbu/" TargetMode="External"/><Relationship Id="rId22" Type="http://schemas.openxmlformats.org/officeDocument/2006/relationships/hyperlink" Target="https://vk.com/ssnbu"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1820</TotalTime>
  <Pages>3</Pages>
  <Words>3595</Words>
  <Characters>20495</Characters>
  <Application>Microsoft Office Word</Application>
  <DocSecurity>0</DocSecurity>
  <Lines>170</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Stud.Syvet</dc:creator>
  <cp:keywords/>
  <dc:description/>
  <cp:lastModifiedBy>Мартин Тенев</cp:lastModifiedBy>
  <cp:revision>31</cp:revision>
  <cp:lastPrinted>2018-03-28T11:43:00Z</cp:lastPrinted>
  <dcterms:created xsi:type="dcterms:W3CDTF">2018-03-20T18:59:00Z</dcterms:created>
  <dcterms:modified xsi:type="dcterms:W3CDTF">2018-05-05T20:14:00Z</dcterms:modified>
</cp:coreProperties>
</file>