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15" w:rsidRDefault="00682E15" w:rsidP="00682E15">
      <w:pPr>
        <w:rPr>
          <w:lang w:val="bg-BG"/>
        </w:rPr>
      </w:pPr>
      <w:r>
        <w:rPr>
          <w:lang w:val="bg-BG"/>
        </w:rPr>
        <w:t>ТРОЯ</w:t>
      </w:r>
    </w:p>
    <w:p w:rsidR="00682E15" w:rsidRDefault="00682E15" w:rsidP="00682E15">
      <w:pPr>
        <w:rPr>
          <w:lang w:val="bg-BG"/>
        </w:rPr>
      </w:pPr>
    </w:p>
    <w:p w:rsidR="00682E15" w:rsidRDefault="00682E15" w:rsidP="00682E15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Откривателите.</w:t>
      </w:r>
    </w:p>
    <w:p w:rsidR="00682E15" w:rsidRDefault="00682E15" w:rsidP="00682E15">
      <w:pPr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Франк </w:t>
      </w:r>
      <w:proofErr w:type="spellStart"/>
      <w:r>
        <w:rPr>
          <w:lang w:val="bg-BG"/>
        </w:rPr>
        <w:t>Калверт</w:t>
      </w:r>
      <w:proofErr w:type="spellEnd"/>
      <w:r>
        <w:rPr>
          <w:lang w:val="bg-BG"/>
        </w:rPr>
        <w:t xml:space="preserve"> – всъщност той открива и показва Хисарлъка на </w:t>
      </w:r>
      <w:proofErr w:type="spellStart"/>
      <w:r>
        <w:rPr>
          <w:lang w:val="bg-BG"/>
        </w:rPr>
        <w:t>Шлиман</w:t>
      </w:r>
      <w:proofErr w:type="spellEnd"/>
    </w:p>
    <w:p w:rsidR="00682E15" w:rsidRDefault="00682E15" w:rsidP="00682E15">
      <w:pPr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Х. </w:t>
      </w:r>
      <w:proofErr w:type="spellStart"/>
      <w:r>
        <w:rPr>
          <w:lang w:val="bg-BG"/>
        </w:rPr>
        <w:t>Шлиман</w:t>
      </w:r>
      <w:proofErr w:type="spellEnd"/>
      <w:r>
        <w:rPr>
          <w:lang w:val="bg-BG"/>
        </w:rPr>
        <w:t xml:space="preserve"> – 1870-1890</w:t>
      </w:r>
    </w:p>
    <w:p w:rsidR="00682E15" w:rsidRDefault="00682E15" w:rsidP="00682E15">
      <w:pPr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Вилхелм </w:t>
      </w:r>
      <w:proofErr w:type="spellStart"/>
      <w:r>
        <w:rPr>
          <w:lang w:val="bg-BG"/>
        </w:rPr>
        <w:t>Дьорпфелд</w:t>
      </w:r>
      <w:proofErr w:type="spellEnd"/>
      <w:r>
        <w:rPr>
          <w:lang w:val="bg-BG"/>
        </w:rPr>
        <w:t xml:space="preserve">, архитектът на </w:t>
      </w:r>
      <w:proofErr w:type="spellStart"/>
      <w:r>
        <w:rPr>
          <w:lang w:val="bg-BG"/>
        </w:rPr>
        <w:t>Шлиман</w:t>
      </w:r>
      <w:proofErr w:type="spellEnd"/>
      <w:r>
        <w:rPr>
          <w:lang w:val="bg-BG"/>
        </w:rPr>
        <w:t xml:space="preserve"> – 1893-4</w:t>
      </w:r>
    </w:p>
    <w:p w:rsidR="00682E15" w:rsidRDefault="00682E15" w:rsidP="00682E15">
      <w:pPr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К. </w:t>
      </w:r>
      <w:proofErr w:type="spellStart"/>
      <w:r>
        <w:rPr>
          <w:lang w:val="bg-BG"/>
        </w:rPr>
        <w:t>Блегън</w:t>
      </w:r>
      <w:proofErr w:type="spellEnd"/>
      <w:r>
        <w:rPr>
          <w:lang w:val="bg-BG"/>
        </w:rPr>
        <w:t xml:space="preserve"> – 1932-38</w:t>
      </w:r>
    </w:p>
    <w:p w:rsidR="00682E15" w:rsidRDefault="00682E15" w:rsidP="00682E15">
      <w:pPr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М. </w:t>
      </w:r>
      <w:proofErr w:type="spellStart"/>
      <w:r>
        <w:rPr>
          <w:lang w:val="bg-BG"/>
        </w:rPr>
        <w:t>Корфман</w:t>
      </w:r>
      <w:proofErr w:type="spellEnd"/>
      <w:r>
        <w:rPr>
          <w:lang w:val="bg-BG"/>
        </w:rPr>
        <w:t xml:space="preserve"> – от 1982 насам</w:t>
      </w:r>
    </w:p>
    <w:p w:rsidR="00682E15" w:rsidRDefault="00682E15" w:rsidP="00682E15">
      <w:pPr>
        <w:rPr>
          <w:lang w:val="bg-BG"/>
        </w:rPr>
      </w:pPr>
    </w:p>
    <w:p w:rsidR="00682E15" w:rsidRDefault="00682E15" w:rsidP="00682E15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Деветте града на Троя.</w:t>
      </w:r>
    </w:p>
    <w:p w:rsidR="00682E15" w:rsidRDefault="00682E15" w:rsidP="00682E15">
      <w:pPr>
        <w:ind w:left="720"/>
        <w:rPr>
          <w:lang w:val="bg-BG"/>
        </w:rPr>
      </w:pPr>
      <w:r>
        <w:rPr>
          <w:lang w:val="bg-BG"/>
        </w:rPr>
        <w:t xml:space="preserve">а) Троя І с. 2920-2600 ВС  ЕВА ІІ - културата доминира Сев. </w:t>
      </w:r>
      <w:proofErr w:type="spellStart"/>
      <w:r>
        <w:rPr>
          <w:lang w:val="bg-BG"/>
        </w:rPr>
        <w:t>Егея</w:t>
      </w:r>
      <w:proofErr w:type="spellEnd"/>
      <w:r>
        <w:rPr>
          <w:lang w:val="bg-BG"/>
        </w:rPr>
        <w:t xml:space="preserve"> и Мраморно море;</w:t>
      </w:r>
    </w:p>
    <w:p w:rsidR="00682E15" w:rsidRDefault="00682E15" w:rsidP="00682E15">
      <w:pPr>
        <w:ind w:left="720"/>
        <w:rPr>
          <w:lang w:val="bg-BG"/>
        </w:rPr>
      </w:pPr>
      <w:r>
        <w:rPr>
          <w:lang w:val="bg-BG"/>
        </w:rPr>
        <w:tab/>
        <w:t>- укрепена с каменни стени</w:t>
      </w:r>
    </w:p>
    <w:p w:rsidR="00682E15" w:rsidRDefault="00682E15" w:rsidP="00682E15">
      <w:pPr>
        <w:ind w:left="720"/>
        <w:rPr>
          <w:lang w:val="bg-BG"/>
        </w:rPr>
      </w:pPr>
      <w:r>
        <w:rPr>
          <w:lang w:val="bg-BG"/>
        </w:rPr>
        <w:t>б) Троя ІІ – с. 2600-2450 ЕВА ІІ (</w:t>
      </w:r>
      <w:proofErr w:type="spellStart"/>
      <w:r>
        <w:rPr>
          <w:lang w:val="bg-BG"/>
        </w:rPr>
        <w:t>Омировата</w:t>
      </w:r>
      <w:proofErr w:type="spellEnd"/>
      <w:r>
        <w:rPr>
          <w:lang w:val="bg-BG"/>
        </w:rPr>
        <w:t xml:space="preserve"> Троя според </w:t>
      </w:r>
      <w:proofErr w:type="spellStart"/>
      <w:r>
        <w:rPr>
          <w:lang w:val="bg-BG"/>
        </w:rPr>
        <w:t>Шлиман</w:t>
      </w:r>
      <w:proofErr w:type="spellEnd"/>
      <w:r>
        <w:t xml:space="preserve"> – </w:t>
      </w:r>
      <w:r>
        <w:rPr>
          <w:lang w:val="bg-BG"/>
        </w:rPr>
        <w:t>погрешно)</w:t>
      </w:r>
    </w:p>
    <w:p w:rsidR="00682E15" w:rsidRDefault="00682E15" w:rsidP="00682E15">
      <w:pPr>
        <w:ind w:left="720"/>
        <w:rPr>
          <w:lang w:val="bg-BG"/>
        </w:rPr>
      </w:pPr>
      <w:r>
        <w:rPr>
          <w:lang w:val="bg-BG"/>
        </w:rPr>
        <w:tab/>
        <w:t>- седалище на важен цар или принц – 9000</w:t>
      </w:r>
      <w:r>
        <w:t xml:space="preserve"> </w:t>
      </w:r>
      <w:r>
        <w:rPr>
          <w:lang w:val="bg-BG"/>
        </w:rPr>
        <w:t>м</w:t>
      </w:r>
      <w:r w:rsidRPr="00557FF7">
        <w:rPr>
          <w:vertAlign w:val="superscript"/>
          <w:lang w:val="bg-BG"/>
        </w:rPr>
        <w:t>2</w:t>
      </w:r>
      <w:r>
        <w:rPr>
          <w:lang w:val="bg-BG"/>
        </w:rPr>
        <w:t>; едно от най-внушителните праисторически селища, грандиозни стени, павирана улица;</w:t>
      </w:r>
    </w:p>
    <w:p w:rsidR="00682E15" w:rsidRDefault="00682E15" w:rsidP="00682E15">
      <w:pPr>
        <w:ind w:left="720"/>
        <w:rPr>
          <w:lang w:val="bg-BG"/>
        </w:rPr>
      </w:pPr>
      <w:r>
        <w:rPr>
          <w:lang w:val="bg-BG"/>
        </w:rPr>
        <w:tab/>
        <w:t xml:space="preserve">- укрепена цитадела, </w:t>
      </w:r>
      <w:proofErr w:type="spellStart"/>
      <w:r>
        <w:rPr>
          <w:lang w:val="bg-BG"/>
        </w:rPr>
        <w:t>мегарони</w:t>
      </w:r>
      <w:proofErr w:type="spellEnd"/>
      <w:r>
        <w:rPr>
          <w:lang w:val="bg-BG"/>
        </w:rPr>
        <w:t xml:space="preserve"> – най-големият от тях се смята нещо като приемна зала; </w:t>
      </w:r>
      <w:proofErr w:type="spellStart"/>
      <w:r>
        <w:rPr>
          <w:lang w:val="bg-BG"/>
        </w:rPr>
        <w:t>мегарони</w:t>
      </w:r>
      <w:proofErr w:type="spellEnd"/>
      <w:r>
        <w:rPr>
          <w:lang w:val="bg-BG"/>
        </w:rPr>
        <w:t xml:space="preserve"> в </w:t>
      </w:r>
      <w:proofErr w:type="spellStart"/>
      <w:r>
        <w:rPr>
          <w:lang w:val="bg-BG"/>
        </w:rPr>
        <w:t>Караташ</w:t>
      </w:r>
      <w:proofErr w:type="spellEnd"/>
      <w:r>
        <w:rPr>
          <w:lang w:val="bg-BG"/>
        </w:rPr>
        <w:t xml:space="preserve"> преди Троя ІІ – от праисторическа Европа, няма го в И </w:t>
      </w:r>
      <w:proofErr w:type="spellStart"/>
      <w:r>
        <w:rPr>
          <w:lang w:val="bg-BG"/>
        </w:rPr>
        <w:t>Анатолия</w:t>
      </w:r>
      <w:proofErr w:type="spellEnd"/>
      <w:r>
        <w:rPr>
          <w:lang w:val="bg-BG"/>
        </w:rPr>
        <w:t xml:space="preserve">, после във </w:t>
      </w:r>
      <w:proofErr w:type="spellStart"/>
      <w:r>
        <w:rPr>
          <w:lang w:val="bg-BG"/>
        </w:rPr>
        <w:t>Фригия</w:t>
      </w:r>
      <w:proofErr w:type="spellEnd"/>
    </w:p>
    <w:p w:rsidR="00682E15" w:rsidRDefault="00682E15" w:rsidP="00682E15">
      <w:pPr>
        <w:ind w:left="720"/>
        <w:rPr>
          <w:lang w:val="bg-BG"/>
        </w:rPr>
      </w:pPr>
      <w:r>
        <w:rPr>
          <w:lang w:val="bg-BG"/>
        </w:rPr>
        <w:tab/>
        <w:t>- керамика на колело; бронзови предмети</w:t>
      </w:r>
    </w:p>
    <w:p w:rsidR="00682E15" w:rsidRDefault="00682E15" w:rsidP="00682E15">
      <w:pPr>
        <w:ind w:left="720"/>
        <w:rPr>
          <w:lang w:val="bg-BG"/>
        </w:rPr>
      </w:pPr>
      <w:r>
        <w:rPr>
          <w:lang w:val="bg-BG"/>
        </w:rPr>
        <w:tab/>
        <w:t xml:space="preserve">- загива от пожар – в останките от пожара в </w:t>
      </w:r>
      <w:proofErr w:type="spellStart"/>
      <w:r>
        <w:rPr>
          <w:lang w:val="bg-BG"/>
        </w:rPr>
        <w:t>мегароните</w:t>
      </w:r>
      <w:proofErr w:type="spellEnd"/>
      <w:r>
        <w:rPr>
          <w:lang w:val="bg-BG"/>
        </w:rPr>
        <w:t xml:space="preserve"> са намерени ок. 20 съкровища, вкл. „Съкровището на </w:t>
      </w:r>
      <w:proofErr w:type="spellStart"/>
      <w:r>
        <w:rPr>
          <w:lang w:val="bg-BG"/>
        </w:rPr>
        <w:t>Приам</w:t>
      </w:r>
      <w:proofErr w:type="spellEnd"/>
      <w:r>
        <w:rPr>
          <w:lang w:val="bg-BG"/>
        </w:rPr>
        <w:t>”;</w:t>
      </w:r>
    </w:p>
    <w:p w:rsidR="00682E15" w:rsidRPr="00557FF7" w:rsidRDefault="00682E15" w:rsidP="00682E15">
      <w:pPr>
        <w:ind w:left="720"/>
        <w:rPr>
          <w:b/>
          <w:lang w:val="bg-BG"/>
        </w:rPr>
      </w:pPr>
      <w:r w:rsidRPr="00557FF7">
        <w:rPr>
          <w:b/>
          <w:lang w:val="bg-BG"/>
        </w:rPr>
        <w:t>Троя І-ІІІ – „Морска култура”</w:t>
      </w:r>
    </w:p>
    <w:p w:rsidR="00682E15" w:rsidRDefault="00682E15" w:rsidP="00682E15">
      <w:pPr>
        <w:ind w:left="720"/>
        <w:rPr>
          <w:lang w:val="bg-BG"/>
        </w:rPr>
      </w:pPr>
      <w:r>
        <w:rPr>
          <w:lang w:val="bg-BG"/>
        </w:rPr>
        <w:t>в) Троя ІІІ-V – с. 2450-1700 ВС ЕВА ІІІ</w:t>
      </w:r>
    </w:p>
    <w:p w:rsidR="00682E15" w:rsidRDefault="00682E15" w:rsidP="00682E15">
      <w:pPr>
        <w:ind w:left="720"/>
        <w:rPr>
          <w:lang w:val="bg-BG"/>
        </w:rPr>
      </w:pPr>
      <w:r>
        <w:rPr>
          <w:lang w:val="bg-BG"/>
        </w:rPr>
        <w:tab/>
        <w:t>- по-бедни и малки селища</w:t>
      </w:r>
    </w:p>
    <w:p w:rsidR="00682E15" w:rsidRPr="00557FF7" w:rsidRDefault="00682E15" w:rsidP="00682E15">
      <w:pPr>
        <w:ind w:left="720"/>
        <w:rPr>
          <w:b/>
          <w:lang w:val="bg-BG"/>
        </w:rPr>
      </w:pPr>
      <w:r w:rsidRPr="00557FF7">
        <w:rPr>
          <w:b/>
          <w:lang w:val="bg-BG"/>
        </w:rPr>
        <w:t>Троя ІV-V – „</w:t>
      </w:r>
      <w:proofErr w:type="spellStart"/>
      <w:r w:rsidRPr="00557FF7">
        <w:rPr>
          <w:b/>
          <w:lang w:val="bg-BG"/>
        </w:rPr>
        <w:t>Анатолийска</w:t>
      </w:r>
      <w:proofErr w:type="spellEnd"/>
      <w:r w:rsidRPr="00557FF7">
        <w:rPr>
          <w:b/>
          <w:lang w:val="bg-BG"/>
        </w:rPr>
        <w:t xml:space="preserve"> култура”</w:t>
      </w:r>
    </w:p>
    <w:p w:rsidR="00682E15" w:rsidRDefault="00682E15" w:rsidP="00682E15">
      <w:pPr>
        <w:ind w:left="720"/>
        <w:rPr>
          <w:lang w:val="bg-BG"/>
        </w:rPr>
      </w:pPr>
      <w:r>
        <w:rPr>
          <w:lang w:val="bg-BG"/>
        </w:rPr>
        <w:t xml:space="preserve">г) </w:t>
      </w:r>
      <w:r w:rsidRPr="00E26560">
        <w:rPr>
          <w:b/>
          <w:lang w:val="bg-BG"/>
        </w:rPr>
        <w:t>Троя VІ</w:t>
      </w:r>
      <w:r>
        <w:rPr>
          <w:lang w:val="bg-BG"/>
        </w:rPr>
        <w:t xml:space="preserve"> – с. 1700-1250 ВС – МВА – КБЕ, </w:t>
      </w:r>
      <w:r w:rsidRPr="00557FF7">
        <w:rPr>
          <w:b/>
          <w:lang w:val="bg-BG"/>
        </w:rPr>
        <w:t>„Троянска висока култура</w:t>
      </w:r>
      <w:r>
        <w:rPr>
          <w:lang w:val="bg-BG"/>
        </w:rPr>
        <w:t xml:space="preserve">”, </w:t>
      </w:r>
      <w:proofErr w:type="spellStart"/>
      <w:r>
        <w:rPr>
          <w:lang w:val="bg-BG"/>
        </w:rPr>
        <w:t>Омировата</w:t>
      </w:r>
      <w:proofErr w:type="spellEnd"/>
      <w:r>
        <w:rPr>
          <w:lang w:val="bg-BG"/>
        </w:rPr>
        <w:t xml:space="preserve"> Троя според </w:t>
      </w:r>
      <w:proofErr w:type="spellStart"/>
      <w:r>
        <w:rPr>
          <w:lang w:val="bg-BG"/>
        </w:rPr>
        <w:t>Дьорпфелд</w:t>
      </w:r>
      <w:proofErr w:type="spellEnd"/>
    </w:p>
    <w:p w:rsidR="00682E15" w:rsidRDefault="00682E15" w:rsidP="00682E15">
      <w:pPr>
        <w:ind w:left="720"/>
        <w:rPr>
          <w:lang w:val="bg-BG"/>
        </w:rPr>
      </w:pPr>
      <w:r>
        <w:rPr>
          <w:lang w:val="bg-BG"/>
        </w:rPr>
        <w:tab/>
        <w:t>- изцяло нова царска цитадела, която при новите разкопки се оказва ок. 200 000 м</w:t>
      </w:r>
      <w:r w:rsidRPr="00557FF7">
        <w:rPr>
          <w:vertAlign w:val="superscript"/>
          <w:lang w:val="bg-BG"/>
        </w:rPr>
        <w:t>2</w:t>
      </w:r>
      <w:r>
        <w:rPr>
          <w:lang w:val="bg-BG"/>
        </w:rPr>
        <w:t xml:space="preserve"> – 10 пъти по-голяма, отколкото се е мислело преди; сравнима с микенските центрове от континентална Гърция</w:t>
      </w:r>
    </w:p>
    <w:p w:rsidR="00682E15" w:rsidRPr="00557FF7" w:rsidRDefault="00682E15" w:rsidP="00682E15">
      <w:pPr>
        <w:ind w:left="720" w:firstLine="720"/>
        <w:rPr>
          <w:lang w:val="bg-BG"/>
        </w:rPr>
      </w:pPr>
      <w:r>
        <w:rPr>
          <w:lang w:val="bg-BG"/>
        </w:rPr>
        <w:t xml:space="preserve">- кули с каменни стели – </w:t>
      </w:r>
      <w:proofErr w:type="spellStart"/>
      <w:r>
        <w:rPr>
          <w:lang w:val="bg-BG"/>
        </w:rPr>
        <w:t>Apaliunas</w:t>
      </w:r>
      <w:proofErr w:type="spellEnd"/>
      <w:r>
        <w:rPr>
          <w:lang w:val="bg-BG"/>
        </w:rPr>
        <w:t>/</w:t>
      </w:r>
      <w:proofErr w:type="spellStart"/>
      <w:r>
        <w:rPr>
          <w:lang w:val="bg-BG"/>
        </w:rPr>
        <w:t>Apulunas</w:t>
      </w:r>
      <w:proofErr w:type="spellEnd"/>
    </w:p>
    <w:p w:rsidR="00682E15" w:rsidRDefault="00682E15" w:rsidP="00682E15">
      <w:pPr>
        <w:ind w:left="720" w:firstLine="720"/>
        <w:rPr>
          <w:lang w:val="bg-BG"/>
        </w:rPr>
      </w:pPr>
      <w:r>
        <w:rPr>
          <w:lang w:val="bg-BG"/>
        </w:rPr>
        <w:t xml:space="preserve">- </w:t>
      </w:r>
      <w:proofErr w:type="spellStart"/>
      <w:r>
        <w:rPr>
          <w:lang w:val="bg-BG"/>
        </w:rPr>
        <w:t>мегарони</w:t>
      </w:r>
      <w:proofErr w:type="spellEnd"/>
      <w:r>
        <w:rPr>
          <w:lang w:val="bg-BG"/>
        </w:rPr>
        <w:t xml:space="preserve"> в концентрични кръгове;</w:t>
      </w:r>
    </w:p>
    <w:p w:rsidR="00682E15" w:rsidRDefault="00682E15" w:rsidP="00682E15">
      <w:pPr>
        <w:ind w:left="720" w:firstLine="720"/>
        <w:rPr>
          <w:lang w:val="bg-BG"/>
        </w:rPr>
      </w:pPr>
      <w:r>
        <w:rPr>
          <w:lang w:val="bg-BG"/>
        </w:rPr>
        <w:t>- долен град;</w:t>
      </w:r>
    </w:p>
    <w:p w:rsidR="00682E15" w:rsidRDefault="00682E15" w:rsidP="00682E15">
      <w:pPr>
        <w:ind w:left="720" w:firstLine="720"/>
        <w:rPr>
          <w:lang w:val="bg-BG"/>
        </w:rPr>
      </w:pPr>
      <w:r>
        <w:rPr>
          <w:lang w:val="bg-BG"/>
        </w:rPr>
        <w:t>- много коне;</w:t>
      </w:r>
    </w:p>
    <w:p w:rsidR="00682E15" w:rsidRDefault="00682E15" w:rsidP="00682E15">
      <w:pPr>
        <w:ind w:left="720" w:firstLine="720"/>
        <w:rPr>
          <w:lang w:val="bg-BG"/>
        </w:rPr>
      </w:pPr>
      <w:r>
        <w:rPr>
          <w:lang w:val="bg-BG"/>
        </w:rPr>
        <w:t>- микенска керамика</w:t>
      </w:r>
    </w:p>
    <w:p w:rsidR="00682E15" w:rsidRDefault="00682E15" w:rsidP="00682E15">
      <w:pPr>
        <w:ind w:left="720" w:firstLine="720"/>
        <w:rPr>
          <w:lang w:val="bg-BG"/>
        </w:rPr>
      </w:pPr>
      <w:r>
        <w:rPr>
          <w:lang w:val="bg-BG"/>
        </w:rPr>
        <w:t>- VІ</w:t>
      </w:r>
      <w:r>
        <w:t>h</w:t>
      </w:r>
      <w:r>
        <w:rPr>
          <w:lang w:val="bg-BG"/>
        </w:rPr>
        <w:t xml:space="preserve"> загива, </w:t>
      </w:r>
      <w:proofErr w:type="spellStart"/>
      <w:r>
        <w:rPr>
          <w:lang w:val="bg-BG"/>
        </w:rPr>
        <w:t>вер</w:t>
      </w:r>
      <w:proofErr w:type="spellEnd"/>
      <w:r>
        <w:rPr>
          <w:lang w:val="bg-BG"/>
        </w:rPr>
        <w:t>. превзета след земетресение;</w:t>
      </w:r>
    </w:p>
    <w:p w:rsidR="00682E15" w:rsidRDefault="00682E15" w:rsidP="00682E15">
      <w:pPr>
        <w:ind w:firstLine="720"/>
        <w:rPr>
          <w:lang w:val="bg-BG"/>
        </w:rPr>
      </w:pPr>
      <w:r>
        <w:rPr>
          <w:lang w:val="bg-BG"/>
        </w:rPr>
        <w:t xml:space="preserve">д) </w:t>
      </w:r>
      <w:r w:rsidRPr="00E26560">
        <w:rPr>
          <w:b/>
          <w:lang w:val="bg-BG"/>
        </w:rPr>
        <w:t>Троя VІІ</w:t>
      </w:r>
      <w:r>
        <w:rPr>
          <w:lang w:val="bg-BG"/>
        </w:rPr>
        <w:t xml:space="preserve"> – с. 1250-1040 ВС КБЕ-РЖЕ, </w:t>
      </w:r>
      <w:proofErr w:type="spellStart"/>
      <w:r>
        <w:rPr>
          <w:lang w:val="bg-BG"/>
        </w:rPr>
        <w:t>VІІа</w:t>
      </w:r>
      <w:proofErr w:type="spellEnd"/>
      <w:r>
        <w:rPr>
          <w:lang w:val="bg-BG"/>
        </w:rPr>
        <w:t xml:space="preserve"> - </w:t>
      </w:r>
      <w:proofErr w:type="spellStart"/>
      <w:r>
        <w:rPr>
          <w:lang w:val="bg-BG"/>
        </w:rPr>
        <w:t>Омирова</w:t>
      </w:r>
      <w:proofErr w:type="spellEnd"/>
      <w:r>
        <w:rPr>
          <w:lang w:val="bg-BG"/>
        </w:rPr>
        <w:t xml:space="preserve"> Троя според американската експедиция, </w:t>
      </w:r>
      <w:r w:rsidRPr="00683D32">
        <w:rPr>
          <w:b/>
          <w:lang w:val="bg-BG"/>
        </w:rPr>
        <w:t>„Балканска троянска култура”</w:t>
      </w:r>
    </w:p>
    <w:p w:rsidR="00682E15" w:rsidRDefault="00682E15" w:rsidP="00682E15">
      <w:pPr>
        <w:ind w:firstLine="720"/>
        <w:rPr>
          <w:lang w:val="bg-BG"/>
        </w:rPr>
      </w:pPr>
      <w:r>
        <w:rPr>
          <w:lang w:val="bg-BG"/>
        </w:rPr>
        <w:t>- няма прекъсване м/у Троя VІ и Троя VІІ; продължава микенската керамика;</w:t>
      </w:r>
    </w:p>
    <w:p w:rsidR="00682E15" w:rsidRDefault="00682E15" w:rsidP="00682E15">
      <w:pPr>
        <w:ind w:firstLine="720"/>
        <w:rPr>
          <w:lang w:val="bg-BG"/>
        </w:rPr>
      </w:pPr>
      <w:r>
        <w:rPr>
          <w:lang w:val="bg-BG"/>
        </w:rPr>
        <w:t xml:space="preserve">- </w:t>
      </w:r>
      <w:proofErr w:type="spellStart"/>
      <w:r>
        <w:rPr>
          <w:lang w:val="bg-BG"/>
        </w:rPr>
        <w:t>VІІа</w:t>
      </w:r>
      <w:proofErr w:type="spellEnd"/>
      <w:r>
        <w:rPr>
          <w:lang w:val="bg-BG"/>
        </w:rPr>
        <w:t xml:space="preserve"> много по-бедно селище, запада микенската търговия</w:t>
      </w:r>
    </w:p>
    <w:p w:rsidR="00682E15" w:rsidRDefault="00682E15" w:rsidP="00682E15">
      <w:pPr>
        <w:ind w:firstLine="720"/>
        <w:rPr>
          <w:lang w:val="bg-BG"/>
        </w:rPr>
      </w:pPr>
      <w:r>
        <w:rPr>
          <w:lang w:val="bg-BG"/>
        </w:rPr>
        <w:tab/>
        <w:t>- Троя VІІб</w:t>
      </w:r>
      <w:r w:rsidRPr="00D80C3F">
        <w:rPr>
          <w:vertAlign w:val="subscript"/>
          <w:lang w:val="bg-BG"/>
        </w:rPr>
        <w:t>2</w:t>
      </w:r>
      <w:r>
        <w:rPr>
          <w:lang w:val="bg-BG"/>
        </w:rPr>
        <w:t xml:space="preserve"> – </w:t>
      </w:r>
      <w:proofErr w:type="spellStart"/>
      <w:r>
        <w:rPr>
          <w:lang w:val="bg-BG"/>
        </w:rPr>
        <w:t>букел</w:t>
      </w:r>
      <w:proofErr w:type="spellEnd"/>
      <w:r>
        <w:rPr>
          <w:lang w:val="bg-BG"/>
        </w:rPr>
        <w:t xml:space="preserve"> керамика; селището е унищожено от огън, </w:t>
      </w:r>
      <w:proofErr w:type="spellStart"/>
      <w:r>
        <w:rPr>
          <w:lang w:val="bg-BG"/>
        </w:rPr>
        <w:t>вер</w:t>
      </w:r>
      <w:proofErr w:type="spellEnd"/>
      <w:r>
        <w:rPr>
          <w:lang w:val="bg-BG"/>
        </w:rPr>
        <w:t>. превзет; ок. 1190</w:t>
      </w:r>
    </w:p>
    <w:p w:rsidR="00682E15" w:rsidRDefault="00682E15" w:rsidP="00682E15">
      <w:pPr>
        <w:ind w:firstLine="72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 xml:space="preserve">- подобна </w:t>
      </w:r>
      <w:proofErr w:type="spellStart"/>
      <w:r>
        <w:rPr>
          <w:lang w:val="bg-BG"/>
        </w:rPr>
        <w:t>букел</w:t>
      </w:r>
      <w:proofErr w:type="spellEnd"/>
      <w:r>
        <w:rPr>
          <w:lang w:val="bg-BG"/>
        </w:rPr>
        <w:t xml:space="preserve"> керамика в </w:t>
      </w:r>
      <w:proofErr w:type="spellStart"/>
      <w:r>
        <w:rPr>
          <w:lang w:val="bg-BG"/>
        </w:rPr>
        <w:t>Гордион</w:t>
      </w:r>
      <w:proofErr w:type="spellEnd"/>
      <w:r>
        <w:rPr>
          <w:lang w:val="bg-BG"/>
        </w:rPr>
        <w:t xml:space="preserve"> и в </w:t>
      </w:r>
      <w:proofErr w:type="spellStart"/>
      <w:r>
        <w:rPr>
          <w:lang w:val="bg-BG"/>
        </w:rPr>
        <w:t>Даскюлейон</w:t>
      </w:r>
      <w:proofErr w:type="spellEnd"/>
    </w:p>
    <w:p w:rsidR="00682E15" w:rsidRDefault="00682E15" w:rsidP="00682E15">
      <w:pPr>
        <w:ind w:firstLine="72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682E15" w:rsidRDefault="00682E15" w:rsidP="00682E15">
      <w:pPr>
        <w:ind w:firstLine="720"/>
        <w:rPr>
          <w:lang w:val="bg-BG"/>
        </w:rPr>
      </w:pPr>
      <w:r>
        <w:rPr>
          <w:lang w:val="bg-BG"/>
        </w:rPr>
        <w:t xml:space="preserve">е) </w:t>
      </w:r>
      <w:r w:rsidRPr="00682E15">
        <w:rPr>
          <w:b/>
          <w:lang w:val="bg-BG"/>
        </w:rPr>
        <w:t xml:space="preserve">Троя </w:t>
      </w:r>
      <w:r w:rsidRPr="00682E15">
        <w:rPr>
          <w:b/>
          <w:lang w:val="bg-BG"/>
        </w:rPr>
        <w:t>VІІІ</w:t>
      </w:r>
      <w:r>
        <w:rPr>
          <w:lang w:val="bg-BG"/>
        </w:rPr>
        <w:t xml:space="preserve"> – </w:t>
      </w:r>
      <w:proofErr w:type="spellStart"/>
      <w:r>
        <w:rPr>
          <w:lang w:val="bg-BG"/>
        </w:rPr>
        <w:t>Илион</w:t>
      </w:r>
      <w:proofErr w:type="spellEnd"/>
      <w:r>
        <w:rPr>
          <w:lang w:val="bg-BG"/>
        </w:rPr>
        <w:t xml:space="preserve"> – </w:t>
      </w:r>
      <w:r>
        <w:rPr>
          <w:lang w:val="bg-BG"/>
        </w:rPr>
        <w:t>средата</w:t>
      </w:r>
      <w:r>
        <w:rPr>
          <w:lang w:val="bg-BG"/>
        </w:rPr>
        <w:t xml:space="preserve"> на VІІІ в. – 85 ВС – </w:t>
      </w:r>
      <w:proofErr w:type="spellStart"/>
      <w:r>
        <w:rPr>
          <w:lang w:val="bg-BG"/>
        </w:rPr>
        <w:t>еолийски</w:t>
      </w:r>
      <w:proofErr w:type="spellEnd"/>
      <w:r>
        <w:rPr>
          <w:lang w:val="bg-BG"/>
        </w:rPr>
        <w:t xml:space="preserve"> заселници</w:t>
      </w:r>
    </w:p>
    <w:p w:rsidR="00682E15" w:rsidRDefault="00682E15" w:rsidP="00682E15">
      <w:pPr>
        <w:ind w:firstLine="720"/>
        <w:rPr>
          <w:lang w:val="bg-BG"/>
        </w:rPr>
      </w:pPr>
      <w:r>
        <w:rPr>
          <w:lang w:val="bg-BG"/>
        </w:rPr>
        <w:lastRenderedPageBreak/>
        <w:tab/>
        <w:t xml:space="preserve">- от ІІІ в. специално почитане на </w:t>
      </w:r>
      <w:proofErr w:type="spellStart"/>
      <w:r>
        <w:rPr>
          <w:lang w:val="bg-BG"/>
        </w:rPr>
        <w:t>Илион</w:t>
      </w:r>
      <w:proofErr w:type="spellEnd"/>
      <w:r>
        <w:rPr>
          <w:lang w:val="bg-BG"/>
        </w:rPr>
        <w:t xml:space="preserve">; светилище на </w:t>
      </w:r>
      <w:proofErr w:type="spellStart"/>
      <w:r>
        <w:rPr>
          <w:lang w:val="bg-BG"/>
        </w:rPr>
        <w:t>Кибела</w:t>
      </w:r>
      <w:proofErr w:type="spellEnd"/>
      <w:r>
        <w:rPr>
          <w:lang w:val="bg-BG"/>
        </w:rPr>
        <w:t>;</w:t>
      </w:r>
    </w:p>
    <w:p w:rsidR="00682E15" w:rsidRDefault="00682E15" w:rsidP="00682E15">
      <w:pPr>
        <w:ind w:firstLine="720"/>
        <w:rPr>
          <w:lang w:val="bg-BG"/>
        </w:rPr>
      </w:pPr>
      <w:r>
        <w:rPr>
          <w:lang w:val="bg-BG"/>
        </w:rPr>
        <w:tab/>
        <w:t>- в 85 ВС градът е разрушен от римляните</w:t>
      </w:r>
    </w:p>
    <w:p w:rsidR="00682E15" w:rsidRDefault="00682E15" w:rsidP="00682E15">
      <w:pPr>
        <w:ind w:firstLine="720"/>
        <w:rPr>
          <w:lang w:val="bg-BG"/>
        </w:rPr>
      </w:pPr>
      <w:r>
        <w:rPr>
          <w:lang w:val="bg-BG"/>
        </w:rPr>
        <w:t xml:space="preserve">ж) </w:t>
      </w:r>
      <w:r w:rsidRPr="00682E15">
        <w:rPr>
          <w:b/>
          <w:lang w:val="bg-BG"/>
        </w:rPr>
        <w:t>Троя ІХ</w:t>
      </w:r>
      <w:r>
        <w:rPr>
          <w:lang w:val="bg-BG"/>
        </w:rPr>
        <w:t xml:space="preserve"> – 85 ВС – 500 н.е. – </w:t>
      </w:r>
      <w:proofErr w:type="spellStart"/>
      <w:r>
        <w:rPr>
          <w:lang w:val="bg-BG"/>
        </w:rPr>
        <w:t>Илиум</w:t>
      </w:r>
      <w:proofErr w:type="spellEnd"/>
      <w:r>
        <w:rPr>
          <w:lang w:val="bg-BG"/>
        </w:rPr>
        <w:t>; особено при Август (още от ІІІ в ВС римляните настояват на своя троянски произход).</w:t>
      </w:r>
    </w:p>
    <w:p w:rsidR="002869C4" w:rsidRDefault="002869C4">
      <w:bookmarkStart w:id="0" w:name="_GoBack"/>
      <w:bookmarkEnd w:id="0"/>
    </w:p>
    <w:sectPr w:rsidR="00286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9D2"/>
    <w:multiLevelType w:val="hybridMultilevel"/>
    <w:tmpl w:val="46708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E01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15"/>
    <w:rsid w:val="000560FB"/>
    <w:rsid w:val="000765A2"/>
    <w:rsid w:val="00084C0A"/>
    <w:rsid w:val="00086C25"/>
    <w:rsid w:val="000C6804"/>
    <w:rsid w:val="00127AD2"/>
    <w:rsid w:val="00127CBE"/>
    <w:rsid w:val="00144999"/>
    <w:rsid w:val="00151A2F"/>
    <w:rsid w:val="00170EEB"/>
    <w:rsid w:val="0018203D"/>
    <w:rsid w:val="00182977"/>
    <w:rsid w:val="001E5AD8"/>
    <w:rsid w:val="00247D07"/>
    <w:rsid w:val="00275672"/>
    <w:rsid w:val="002869C4"/>
    <w:rsid w:val="002907D6"/>
    <w:rsid w:val="00295705"/>
    <w:rsid w:val="002B7EA1"/>
    <w:rsid w:val="002C1151"/>
    <w:rsid w:val="0031466B"/>
    <w:rsid w:val="0035025F"/>
    <w:rsid w:val="00360438"/>
    <w:rsid w:val="00362ED8"/>
    <w:rsid w:val="003821C4"/>
    <w:rsid w:val="003938A7"/>
    <w:rsid w:val="003D1764"/>
    <w:rsid w:val="003E1B14"/>
    <w:rsid w:val="004001A3"/>
    <w:rsid w:val="00401119"/>
    <w:rsid w:val="00436632"/>
    <w:rsid w:val="0045138E"/>
    <w:rsid w:val="00494EE9"/>
    <w:rsid w:val="00497DEC"/>
    <w:rsid w:val="004A26C5"/>
    <w:rsid w:val="004C2824"/>
    <w:rsid w:val="004D37EE"/>
    <w:rsid w:val="004F76F3"/>
    <w:rsid w:val="00550CB5"/>
    <w:rsid w:val="005614E5"/>
    <w:rsid w:val="0056523D"/>
    <w:rsid w:val="005969D4"/>
    <w:rsid w:val="005F3A3C"/>
    <w:rsid w:val="006027AA"/>
    <w:rsid w:val="00617317"/>
    <w:rsid w:val="006173B6"/>
    <w:rsid w:val="00620C59"/>
    <w:rsid w:val="006223BC"/>
    <w:rsid w:val="00624D64"/>
    <w:rsid w:val="006271D3"/>
    <w:rsid w:val="00630D50"/>
    <w:rsid w:val="00651C0F"/>
    <w:rsid w:val="00682E15"/>
    <w:rsid w:val="006973F3"/>
    <w:rsid w:val="006A1E46"/>
    <w:rsid w:val="006A4E62"/>
    <w:rsid w:val="006A672B"/>
    <w:rsid w:val="006B6FF9"/>
    <w:rsid w:val="006C0B89"/>
    <w:rsid w:val="006C4944"/>
    <w:rsid w:val="00740391"/>
    <w:rsid w:val="00744319"/>
    <w:rsid w:val="00744B2B"/>
    <w:rsid w:val="00745052"/>
    <w:rsid w:val="00773276"/>
    <w:rsid w:val="007A2D20"/>
    <w:rsid w:val="007C5EDF"/>
    <w:rsid w:val="007E4519"/>
    <w:rsid w:val="007E5975"/>
    <w:rsid w:val="008340F1"/>
    <w:rsid w:val="0084178A"/>
    <w:rsid w:val="008600C1"/>
    <w:rsid w:val="00862552"/>
    <w:rsid w:val="00883FCC"/>
    <w:rsid w:val="00884B13"/>
    <w:rsid w:val="00895A4E"/>
    <w:rsid w:val="008A1DAC"/>
    <w:rsid w:val="008F7AF7"/>
    <w:rsid w:val="009213BA"/>
    <w:rsid w:val="00924B79"/>
    <w:rsid w:val="00930C06"/>
    <w:rsid w:val="00987D7D"/>
    <w:rsid w:val="00990839"/>
    <w:rsid w:val="009E4A4D"/>
    <w:rsid w:val="00A2428E"/>
    <w:rsid w:val="00A26FB2"/>
    <w:rsid w:val="00A45520"/>
    <w:rsid w:val="00A57595"/>
    <w:rsid w:val="00A9296B"/>
    <w:rsid w:val="00AE12D5"/>
    <w:rsid w:val="00B07BB8"/>
    <w:rsid w:val="00B07BFC"/>
    <w:rsid w:val="00B41CC3"/>
    <w:rsid w:val="00B53F30"/>
    <w:rsid w:val="00B63ACC"/>
    <w:rsid w:val="00BA4CB3"/>
    <w:rsid w:val="00BC2F10"/>
    <w:rsid w:val="00BD4CCB"/>
    <w:rsid w:val="00C35243"/>
    <w:rsid w:val="00C404CA"/>
    <w:rsid w:val="00D33FF8"/>
    <w:rsid w:val="00D43DC8"/>
    <w:rsid w:val="00DC4B21"/>
    <w:rsid w:val="00DC571B"/>
    <w:rsid w:val="00DD1F3D"/>
    <w:rsid w:val="00E20135"/>
    <w:rsid w:val="00E21967"/>
    <w:rsid w:val="00E335C3"/>
    <w:rsid w:val="00E35616"/>
    <w:rsid w:val="00E40D53"/>
    <w:rsid w:val="00E86C4C"/>
    <w:rsid w:val="00EE1B42"/>
    <w:rsid w:val="00F11329"/>
    <w:rsid w:val="00FB62CD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2020-11-13T19:13:00Z</dcterms:created>
  <dcterms:modified xsi:type="dcterms:W3CDTF">2020-11-13T19:17:00Z</dcterms:modified>
</cp:coreProperties>
</file>