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86" w:rsidRPr="00A761A1" w:rsidRDefault="00364268" w:rsidP="00A761A1">
      <w:pPr>
        <w:spacing w:after="0" w:line="360" w:lineRule="auto"/>
        <w:jc w:val="center"/>
        <w:rPr>
          <w:rFonts w:ascii="Times New Roman" w:hAnsi="Times New Roman" w:cs="Times New Roman"/>
          <w:b/>
          <w:sz w:val="28"/>
          <w:szCs w:val="28"/>
        </w:rPr>
      </w:pPr>
      <w:r w:rsidRPr="00A761A1">
        <w:rPr>
          <w:rFonts w:ascii="Times New Roman" w:hAnsi="Times New Roman" w:cs="Times New Roman"/>
          <w:b/>
          <w:sz w:val="28"/>
          <w:szCs w:val="28"/>
        </w:rPr>
        <w:t>Д</w:t>
      </w:r>
      <w:r w:rsidR="00272549">
        <w:rPr>
          <w:rFonts w:ascii="Times New Roman" w:hAnsi="Times New Roman" w:cs="Times New Roman"/>
          <w:b/>
          <w:sz w:val="28"/>
          <w:szCs w:val="28"/>
        </w:rPr>
        <w:t>ЕЛВАТА</w:t>
      </w:r>
      <w:r w:rsidRPr="00A761A1">
        <w:rPr>
          <w:rFonts w:ascii="Times New Roman" w:hAnsi="Times New Roman" w:cs="Times New Roman"/>
          <w:b/>
          <w:sz w:val="28"/>
          <w:szCs w:val="28"/>
        </w:rPr>
        <w:t xml:space="preserve"> </w:t>
      </w:r>
      <w:r w:rsidR="00272549">
        <w:rPr>
          <w:rFonts w:ascii="Times New Roman" w:hAnsi="Times New Roman" w:cs="Times New Roman"/>
          <w:b/>
          <w:sz w:val="28"/>
          <w:szCs w:val="28"/>
        </w:rPr>
        <w:t>НА</w:t>
      </w:r>
      <w:r w:rsidRPr="00A761A1">
        <w:rPr>
          <w:rFonts w:ascii="Times New Roman" w:hAnsi="Times New Roman" w:cs="Times New Roman"/>
          <w:b/>
          <w:sz w:val="28"/>
          <w:szCs w:val="28"/>
        </w:rPr>
        <w:t xml:space="preserve"> П</w:t>
      </w:r>
      <w:r w:rsidR="00272549">
        <w:rPr>
          <w:rFonts w:ascii="Times New Roman" w:hAnsi="Times New Roman" w:cs="Times New Roman"/>
          <w:b/>
          <w:sz w:val="28"/>
          <w:szCs w:val="28"/>
        </w:rPr>
        <w:t>АНДОРА</w:t>
      </w:r>
      <w:r w:rsidRPr="00A761A1">
        <w:rPr>
          <w:rFonts w:ascii="Times New Roman" w:hAnsi="Times New Roman" w:cs="Times New Roman"/>
          <w:b/>
          <w:sz w:val="28"/>
          <w:szCs w:val="28"/>
        </w:rPr>
        <w:t xml:space="preserve"> –</w:t>
      </w:r>
      <w:r w:rsidR="005E3BB1" w:rsidRPr="00A761A1">
        <w:rPr>
          <w:rFonts w:ascii="Times New Roman" w:hAnsi="Times New Roman" w:cs="Times New Roman"/>
          <w:b/>
          <w:sz w:val="28"/>
          <w:szCs w:val="28"/>
        </w:rPr>
        <w:t xml:space="preserve"> </w:t>
      </w:r>
      <w:r w:rsidR="00272549">
        <w:rPr>
          <w:rFonts w:ascii="Times New Roman" w:hAnsi="Times New Roman" w:cs="Times New Roman"/>
          <w:b/>
          <w:sz w:val="28"/>
          <w:szCs w:val="28"/>
        </w:rPr>
        <w:t>МИТ</w:t>
      </w:r>
      <w:r w:rsidR="001A10CA" w:rsidRPr="00A761A1">
        <w:rPr>
          <w:rFonts w:ascii="Times New Roman" w:hAnsi="Times New Roman" w:cs="Times New Roman"/>
          <w:b/>
          <w:sz w:val="28"/>
          <w:szCs w:val="28"/>
        </w:rPr>
        <w:t xml:space="preserve"> </w:t>
      </w:r>
      <w:r w:rsidR="00272549">
        <w:rPr>
          <w:rFonts w:ascii="Times New Roman" w:hAnsi="Times New Roman" w:cs="Times New Roman"/>
          <w:b/>
          <w:sz w:val="28"/>
          <w:szCs w:val="28"/>
        </w:rPr>
        <w:t>И</w:t>
      </w:r>
      <w:r w:rsidR="001A10CA" w:rsidRPr="00A761A1">
        <w:rPr>
          <w:rFonts w:ascii="Times New Roman" w:hAnsi="Times New Roman" w:cs="Times New Roman"/>
          <w:b/>
          <w:sz w:val="28"/>
          <w:szCs w:val="28"/>
        </w:rPr>
        <w:t xml:space="preserve"> </w:t>
      </w:r>
      <w:r w:rsidR="00272549">
        <w:rPr>
          <w:rFonts w:ascii="Times New Roman" w:hAnsi="Times New Roman" w:cs="Times New Roman"/>
          <w:b/>
          <w:sz w:val="28"/>
          <w:szCs w:val="28"/>
        </w:rPr>
        <w:t>АНТРОПОГЕНЕЗА</w:t>
      </w:r>
    </w:p>
    <w:p w:rsidR="001A10CA" w:rsidRPr="00A761A1" w:rsidRDefault="001A10CA" w:rsidP="00A761A1">
      <w:pPr>
        <w:spacing w:after="0" w:line="360" w:lineRule="auto"/>
        <w:jc w:val="center"/>
        <w:rPr>
          <w:rFonts w:ascii="Times New Roman" w:hAnsi="Times New Roman" w:cs="Times New Roman"/>
          <w:i/>
          <w:sz w:val="24"/>
          <w:szCs w:val="24"/>
        </w:rPr>
      </w:pPr>
      <w:r w:rsidRPr="00A761A1">
        <w:rPr>
          <w:rFonts w:ascii="Times New Roman" w:hAnsi="Times New Roman" w:cs="Times New Roman"/>
          <w:i/>
          <w:sz w:val="24"/>
          <w:szCs w:val="24"/>
        </w:rPr>
        <w:t>Пламен Бочков</w:t>
      </w:r>
    </w:p>
    <w:p w:rsidR="00DC1900" w:rsidRPr="00A761A1" w:rsidRDefault="00DC1900" w:rsidP="00A761A1">
      <w:pPr>
        <w:spacing w:after="0" w:line="360" w:lineRule="auto"/>
        <w:jc w:val="center"/>
        <w:rPr>
          <w:rFonts w:ascii="Times New Roman" w:hAnsi="Times New Roman" w:cs="Times New Roman"/>
          <w:i/>
          <w:sz w:val="24"/>
          <w:szCs w:val="24"/>
          <w:lang w:val="en-US"/>
        </w:rPr>
      </w:pPr>
    </w:p>
    <w:p w:rsidR="00B9012B" w:rsidRPr="0075077C" w:rsidRDefault="00B9012B"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b/>
          <w:sz w:val="24"/>
          <w:szCs w:val="24"/>
        </w:rPr>
        <w:t xml:space="preserve">Резюме: </w:t>
      </w:r>
      <w:r w:rsidR="0075077C" w:rsidRPr="0075077C">
        <w:rPr>
          <w:rFonts w:ascii="Times New Roman" w:hAnsi="Times New Roman" w:cs="Times New Roman"/>
          <w:sz w:val="24"/>
          <w:szCs w:val="24"/>
        </w:rPr>
        <w:t xml:space="preserve">Статията е базирана на учебното съдържание на двусеместриалния курс „Митология и религия“. Върху примера на известния старогръцки мит за Пандора се </w:t>
      </w:r>
      <w:r w:rsidR="0075077C">
        <w:rPr>
          <w:rFonts w:ascii="Times New Roman" w:hAnsi="Times New Roman" w:cs="Times New Roman"/>
          <w:sz w:val="24"/>
          <w:szCs w:val="24"/>
        </w:rPr>
        <w:t>въвеждат основни понятия от науките за изследване на митовете като мит и митология, сакрално и профанно, жертвоприношение, демиург, антропоморфизъм и пр. Кратко е представена историята на идеите за разбиране и тълкуване на митовете и съвременните интерпретации на заключените в тях общочовешки послания. С помощта на много примери от различни митологии се проследяват основните сюжетни линии на митовете за човешкия произход, анализират се общите места в тях, както и спецификите на отделните културни традиции. Привеждат се и примери от българския фолклор за легенди за произхода на човека и техните версии за произход на мъжа и на жената.</w:t>
      </w:r>
    </w:p>
    <w:p w:rsidR="00B9012B" w:rsidRPr="00A761A1" w:rsidRDefault="00B9012B" w:rsidP="00A761A1">
      <w:pPr>
        <w:spacing w:after="0" w:line="360" w:lineRule="auto"/>
        <w:ind w:firstLine="708"/>
        <w:jc w:val="both"/>
        <w:rPr>
          <w:rFonts w:ascii="Times New Roman" w:hAnsi="Times New Roman" w:cs="Times New Roman"/>
          <w:sz w:val="24"/>
          <w:szCs w:val="24"/>
        </w:rPr>
      </w:pPr>
    </w:p>
    <w:p w:rsidR="00B9012B" w:rsidRPr="00A761A1" w:rsidRDefault="00B9012B" w:rsidP="00A761A1">
      <w:pPr>
        <w:spacing w:after="0" w:line="360" w:lineRule="auto"/>
        <w:ind w:firstLine="708"/>
        <w:jc w:val="both"/>
        <w:rPr>
          <w:rFonts w:ascii="Times New Roman" w:hAnsi="Times New Roman" w:cs="Times New Roman"/>
          <w:sz w:val="24"/>
          <w:szCs w:val="24"/>
        </w:rPr>
      </w:pPr>
    </w:p>
    <w:p w:rsidR="00DB18D2" w:rsidRPr="00A761A1" w:rsidRDefault="00DB18D2"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 xml:space="preserve">Университетското обучение по антропология – културна и социална – включва, особено в началните години, курсове, посветени на проблематиките на мита, ритуала и религията. </w:t>
      </w:r>
      <w:r w:rsidR="00902EF2" w:rsidRPr="00A761A1">
        <w:rPr>
          <w:rFonts w:ascii="Times New Roman" w:hAnsi="Times New Roman" w:cs="Times New Roman"/>
          <w:sz w:val="24"/>
          <w:szCs w:val="24"/>
        </w:rPr>
        <w:t>Водени от стремежа да предоставим на нашите студенти такава програма по антропология, която да е съизмерима по съдържание с програмите на големи, предимно север</w:t>
      </w:r>
      <w:r w:rsidR="00DC1900" w:rsidRPr="00A761A1">
        <w:rPr>
          <w:rFonts w:ascii="Times New Roman" w:hAnsi="Times New Roman" w:cs="Times New Roman"/>
          <w:sz w:val="24"/>
          <w:szCs w:val="24"/>
        </w:rPr>
        <w:t>н</w:t>
      </w:r>
      <w:r w:rsidR="00902EF2" w:rsidRPr="00A761A1">
        <w:rPr>
          <w:rFonts w:ascii="Times New Roman" w:hAnsi="Times New Roman" w:cs="Times New Roman"/>
          <w:sz w:val="24"/>
          <w:szCs w:val="24"/>
        </w:rPr>
        <w:t xml:space="preserve">оамерикански университети, ние създадохме и реализирахме в годините няколко версии на аналогични курсове в бакалавърската програма по антропология на НБУ. Първият подобен курс стартира през </w:t>
      </w:r>
      <w:r w:rsidR="005E3BB1" w:rsidRPr="00A761A1">
        <w:rPr>
          <w:rFonts w:ascii="Times New Roman" w:hAnsi="Times New Roman" w:cs="Times New Roman"/>
          <w:sz w:val="24"/>
          <w:szCs w:val="24"/>
        </w:rPr>
        <w:t xml:space="preserve">2004 г. по името „Мит - </w:t>
      </w:r>
      <w:r w:rsidR="00AC299F" w:rsidRPr="00A761A1">
        <w:rPr>
          <w:rFonts w:ascii="Times New Roman" w:hAnsi="Times New Roman" w:cs="Times New Roman"/>
          <w:sz w:val="24"/>
          <w:szCs w:val="24"/>
        </w:rPr>
        <w:t>ритуал – религия“. Курсът е двусеместриален с автори доц. М. Елчинова и доц. Пл. Бочков.</w:t>
      </w:r>
      <w:r w:rsidR="00902EF2" w:rsidRPr="00A761A1">
        <w:rPr>
          <w:rFonts w:ascii="Times New Roman" w:hAnsi="Times New Roman" w:cs="Times New Roman"/>
          <w:sz w:val="24"/>
          <w:szCs w:val="24"/>
        </w:rPr>
        <w:t xml:space="preserve"> </w:t>
      </w:r>
      <w:r w:rsidR="00AC299F" w:rsidRPr="00A761A1">
        <w:rPr>
          <w:rFonts w:ascii="Times New Roman" w:hAnsi="Times New Roman" w:cs="Times New Roman"/>
          <w:sz w:val="24"/>
          <w:szCs w:val="24"/>
        </w:rPr>
        <w:t xml:space="preserve">Между 2010 и 2014 г. този курс бе заместен от курс „Устни и писмени култури“, но отново с акцент върху устно предаваните модели на социална организация и колективна идеология, каквото е едно от определенията на мита, и писмената фиксация на свещеното слово като неизменна част от световните религии. В последните години съществува курсът „Мит и ритуал“, който е </w:t>
      </w:r>
      <w:r w:rsidR="001231DD" w:rsidRPr="00A761A1">
        <w:rPr>
          <w:rFonts w:ascii="Times New Roman" w:hAnsi="Times New Roman" w:cs="Times New Roman"/>
          <w:sz w:val="24"/>
          <w:szCs w:val="24"/>
        </w:rPr>
        <w:t xml:space="preserve">включен в </w:t>
      </w:r>
      <w:r w:rsidR="00877FF3" w:rsidRPr="00A761A1">
        <w:rPr>
          <w:rFonts w:ascii="Times New Roman" w:hAnsi="Times New Roman" w:cs="Times New Roman"/>
          <w:sz w:val="24"/>
          <w:szCs w:val="24"/>
        </w:rPr>
        <w:t>подготвителния семестър на магистърската ни програма по културна и социална антропология и един курс от основно научно направление „Митология и религия</w:t>
      </w:r>
      <w:r w:rsidR="00364268" w:rsidRPr="00A761A1">
        <w:rPr>
          <w:rFonts w:ascii="Times New Roman" w:hAnsi="Times New Roman" w:cs="Times New Roman"/>
          <w:sz w:val="24"/>
          <w:szCs w:val="24"/>
        </w:rPr>
        <w:t xml:space="preserve">“, воден от </w:t>
      </w:r>
      <w:r w:rsidR="00A97BF8">
        <w:rPr>
          <w:rFonts w:ascii="Times New Roman" w:hAnsi="Times New Roman" w:cs="Times New Roman"/>
          <w:sz w:val="24"/>
          <w:szCs w:val="24"/>
        </w:rPr>
        <w:t>проф</w:t>
      </w:r>
      <w:r w:rsidR="00364268" w:rsidRPr="00A761A1">
        <w:rPr>
          <w:rFonts w:ascii="Times New Roman" w:hAnsi="Times New Roman" w:cs="Times New Roman"/>
          <w:sz w:val="24"/>
          <w:szCs w:val="24"/>
        </w:rPr>
        <w:t xml:space="preserve">. Бочков и доц. </w:t>
      </w:r>
      <w:r w:rsidR="00877FF3" w:rsidRPr="00A761A1">
        <w:rPr>
          <w:rFonts w:ascii="Times New Roman" w:hAnsi="Times New Roman" w:cs="Times New Roman"/>
          <w:sz w:val="24"/>
          <w:szCs w:val="24"/>
        </w:rPr>
        <w:t>Т. Леков от департамент „Средиземноморски и източни изследвания“.</w:t>
      </w:r>
    </w:p>
    <w:p w:rsidR="00877FF3" w:rsidRPr="00A761A1" w:rsidRDefault="00877FF3"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 xml:space="preserve">Тъкмо от този курс по митология и религия вземам повод за коментар върху природата на митологическото мислене и неговата роля в изграждането на човешките </w:t>
      </w:r>
      <w:r w:rsidRPr="00A761A1">
        <w:rPr>
          <w:rFonts w:ascii="Times New Roman" w:hAnsi="Times New Roman" w:cs="Times New Roman"/>
          <w:sz w:val="24"/>
          <w:szCs w:val="24"/>
        </w:rPr>
        <w:lastRenderedPageBreak/>
        <w:t>категории за култура – социален ред, поддържан от ритуала, разпределение на труда в икономиката на древността и спецификата на мъжко-женските отношения.</w:t>
      </w:r>
      <w:r w:rsidR="00B2582E" w:rsidRPr="00A761A1">
        <w:rPr>
          <w:rFonts w:ascii="Times New Roman" w:hAnsi="Times New Roman" w:cs="Times New Roman"/>
          <w:sz w:val="24"/>
          <w:szCs w:val="24"/>
        </w:rPr>
        <w:t xml:space="preserve"> </w:t>
      </w:r>
      <w:r w:rsidRPr="00A761A1">
        <w:rPr>
          <w:rFonts w:ascii="Times New Roman" w:hAnsi="Times New Roman" w:cs="Times New Roman"/>
          <w:sz w:val="24"/>
          <w:szCs w:val="24"/>
        </w:rPr>
        <w:t>Смятам, че процесът на обучение по антропология е не по-малко важен от антропологичните изследвания и поради това предлагам този текст</w:t>
      </w:r>
      <w:r w:rsidR="0071157A" w:rsidRPr="00A761A1">
        <w:rPr>
          <w:rFonts w:ascii="Times New Roman" w:hAnsi="Times New Roman" w:cs="Times New Roman"/>
          <w:sz w:val="24"/>
          <w:szCs w:val="24"/>
        </w:rPr>
        <w:t>, който е редактиран вариант на издадения от НБУ през 2016 г. учебник „Митология и религия“.</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В повечето митове по света, посветени на създаването на човека, мъжът и жената не съществуват едновременно във времето, дори начините на появата на двата пола се оказват различни.</w:t>
      </w:r>
      <w:r w:rsidR="00DB18D2" w:rsidRPr="00A761A1">
        <w:rPr>
          <w:rFonts w:ascii="Times New Roman" w:hAnsi="Times New Roman" w:cs="Times New Roman"/>
          <w:i/>
          <w:sz w:val="24"/>
          <w:szCs w:val="24"/>
        </w:rPr>
        <w:t xml:space="preserve"> </w:t>
      </w:r>
      <w:r w:rsidR="00DC1900" w:rsidRPr="00A761A1">
        <w:rPr>
          <w:rFonts w:ascii="Times New Roman" w:hAnsi="Times New Roman" w:cs="Times New Roman"/>
          <w:i/>
          <w:sz w:val="24"/>
          <w:szCs w:val="24"/>
        </w:rPr>
        <w:t>Жан-</w:t>
      </w:r>
      <w:r w:rsidRPr="00A761A1">
        <w:rPr>
          <w:rFonts w:ascii="Times New Roman" w:hAnsi="Times New Roman" w:cs="Times New Roman"/>
          <w:i/>
          <w:sz w:val="24"/>
          <w:szCs w:val="24"/>
        </w:rPr>
        <w:t xml:space="preserve">Пиер Вернан разказва своята версия на гръцкия мит за Пандора, който не прави изключение от това правило. Според Вернан, той подсилва контраста между мъжкото и женското в сравнение с митовете на други традиции. </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 xml:space="preserve">В началото хората живеят смесени с боговете. Наравно с тях, винаги млади, без да знаят какво е труд, умора, страдание, старост и смърт, хората се веселят по пирове и ползват безбройни блага. Жените все още не съществуват. Мъжете не остаряват и не умират, затова нямат нужда от друг пол, за да се родят. </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Когато Зевс става върховен господар, решава да раздели боговете от хората. Противопоставя му се единствено Прометей по силата на установило се между тях съперничество по ум, хитрост и изобретателност. Пред събраните богове и хора Прометей донася заклан вол и разделя тялото му на две части – в едната под тънък слой апетитна тлъстина скрива костите на животното, а в другата под извадения стомах с ужасен вид скрива месото и вкусните дреболии. Зевс има привилегията да избира пръв кой от двата дяла ще принадлежи на боговете и кой – на хората. Естествено</w:t>
      </w:r>
      <w:r w:rsidR="00DC1900" w:rsidRPr="00A761A1">
        <w:rPr>
          <w:rFonts w:ascii="Times New Roman" w:hAnsi="Times New Roman" w:cs="Times New Roman"/>
          <w:i/>
          <w:sz w:val="24"/>
          <w:szCs w:val="24"/>
        </w:rPr>
        <w:t>,</w:t>
      </w:r>
      <w:r w:rsidRPr="00A761A1">
        <w:rPr>
          <w:rFonts w:ascii="Times New Roman" w:hAnsi="Times New Roman" w:cs="Times New Roman"/>
          <w:i/>
          <w:sz w:val="24"/>
          <w:szCs w:val="24"/>
        </w:rPr>
        <w:t xml:space="preserve"> Зевс е привлечен от добре изглеждащата мазнина и избира нея, но бързо открива отдолу оголените кости. Това го разгневява и Зевс първо лишава хората от жито, </w:t>
      </w:r>
      <w:r w:rsidR="00DC1900" w:rsidRPr="00A761A1">
        <w:rPr>
          <w:rFonts w:ascii="Times New Roman" w:hAnsi="Times New Roman" w:cs="Times New Roman"/>
          <w:i/>
          <w:sz w:val="24"/>
          <w:szCs w:val="24"/>
        </w:rPr>
        <w:t xml:space="preserve">което </w:t>
      </w:r>
      <w:r w:rsidRPr="00A761A1">
        <w:rPr>
          <w:rFonts w:ascii="Times New Roman" w:hAnsi="Times New Roman" w:cs="Times New Roman"/>
          <w:i/>
          <w:sz w:val="24"/>
          <w:szCs w:val="24"/>
        </w:rPr>
        <w:t>дотогава растяло свободно, така че хората оттук нататък да бъдат принудени да обработват земята, да сеят и жънат, за да се изхранват.</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След това Зевс скрива от тях и огъня, който хората</w:t>
      </w:r>
      <w:r w:rsidR="00DC1900" w:rsidRPr="00A761A1">
        <w:rPr>
          <w:rFonts w:ascii="Times New Roman" w:hAnsi="Times New Roman" w:cs="Times New Roman"/>
          <w:i/>
          <w:sz w:val="24"/>
          <w:szCs w:val="24"/>
        </w:rPr>
        <w:t xml:space="preserve"> са ползвали свободно по-рано. </w:t>
      </w:r>
      <w:r w:rsidRPr="00A761A1">
        <w:rPr>
          <w:rFonts w:ascii="Times New Roman" w:hAnsi="Times New Roman" w:cs="Times New Roman"/>
          <w:i/>
          <w:sz w:val="24"/>
          <w:szCs w:val="24"/>
        </w:rPr>
        <w:t>Прометей обаче не се предава и връща огъня на хората, скрит в кухината на едно растение, нартекс, подобно на тръстиката. Когато Зевс вижда отново дим над човешките домове, изпада в ярост и замисля още по-тежко отмъщение за хората – дар, който ще им причини огромно зло, и това зло мъжете ще искат да притежават, ще го обгърнат с любов и вечно ще се стремят към него.</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 xml:space="preserve">Дарът на Зевс е първата жена – Пандора. Създадена е от Хефест от глина и вода, във формата на млада девица, партенос, и оживена от Хермес, който влага в </w:t>
      </w:r>
      <w:r w:rsidRPr="00A761A1">
        <w:rPr>
          <w:rFonts w:ascii="Times New Roman" w:hAnsi="Times New Roman" w:cs="Times New Roman"/>
          <w:i/>
          <w:sz w:val="24"/>
          <w:szCs w:val="24"/>
        </w:rPr>
        <w:lastRenderedPageBreak/>
        <w:t>нея темперамента на „крадеца“ и ума на „кучката“. Зад хубостта, чара и блясъка, според Вернан, се крият невидими лъжите, измамите, коварното сърце, вложени в Пандора от Хермес.</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От името на всички богове Зевс подарява на хората Пандора и с това приключва надлъгването между Прометей и Зевс. Прометей смята за хитроумно да скрие огъня за хората в стъблото на нартекса, но измамата на Зевс с прикрития под прекрасната външност на Пандора унищожителен огън за мъжете, огън, който ще ги изгаря и кара да страдат, стареят и умират, е не по-малко величествена и драматична. От този дар за хората произтича окончателното разделяне между боговете и хората. Боговете продължават да се наслаждават на своето безсмъртие и не се нуждаят от нещо извън тях, което да възвръща силата им всекидневно. Обратно, хората трябва да се хранят по необходимост, за да оживеят, да се трудят, за да произведат блага и да се стремят към жената, за да продължат съществуването си.</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По един парадоксален начин жената е амбивалентно възприемана от мъжете – от една страна</w:t>
      </w:r>
      <w:r w:rsidR="00DC1900" w:rsidRPr="00A761A1">
        <w:rPr>
          <w:rFonts w:ascii="Times New Roman" w:hAnsi="Times New Roman" w:cs="Times New Roman"/>
          <w:i/>
          <w:sz w:val="24"/>
          <w:szCs w:val="24"/>
        </w:rPr>
        <w:t>,</w:t>
      </w:r>
      <w:r w:rsidRPr="00A761A1">
        <w:rPr>
          <w:rFonts w:ascii="Times New Roman" w:hAnsi="Times New Roman" w:cs="Times New Roman"/>
          <w:i/>
          <w:sz w:val="24"/>
          <w:szCs w:val="24"/>
        </w:rPr>
        <w:t xml:space="preserve"> олицетворява любовта, от друга – нещастието. И като че ли тази амбивалентност пронизва целия човешки живот – няма добро без зло, всичко позитивно има своето опако, негативно. По-нататък, продължава Вернан, от мига, в който братът на Прометей, Епиметей, отваря вратата на дома си и приема Пандора за своя жена, мъжете имат само два избора. Първият е да приемат жената и всички несгоди, свързани с това, като получат предимството чрез своите деца да постигнат отнетата привилегия на безсмъртието. Вторият е да странят от жените и да избягват брака, но тогава рискуват всичко спечелено с тежък труд да се разпилее след смъртта им.</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 xml:space="preserve">На това място разказът на мита продължава с епизода с делвата, който Вернан подробно анализира. Първата жена внася в дома на Епиметей делва, подарена </w:t>
      </w:r>
      <w:r w:rsidR="00DC1900" w:rsidRPr="00A761A1">
        <w:rPr>
          <w:rFonts w:ascii="Times New Roman" w:hAnsi="Times New Roman" w:cs="Times New Roman"/>
          <w:i/>
          <w:sz w:val="24"/>
          <w:szCs w:val="24"/>
        </w:rPr>
        <w:t>ѝ</w:t>
      </w:r>
      <w:r w:rsidRPr="00A761A1">
        <w:rPr>
          <w:rFonts w:ascii="Times New Roman" w:hAnsi="Times New Roman" w:cs="Times New Roman"/>
          <w:i/>
          <w:sz w:val="24"/>
          <w:szCs w:val="24"/>
        </w:rPr>
        <w:t xml:space="preserve"> от Зевс. По нареждане на бога тя вдига капака за миг, точно толкова, колкото всички затворени вътре злини да се пръснат, невидими, навсякъде по света между хората. Злините са най-различни – болести, страдания, мъка, тревога, нещастен случай, смърт. Те нападат хората ненадейно и не могат да бъдат открити. Сега вече за хората има две злини – жената, която съблазнява, мами, прелъстява, и бедите, които са невидими и нямат глас и се стоварват върху хората ненадейно, без възможност да бъдат избегнати.</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lastRenderedPageBreak/>
        <w:t>Единственото, останало в делвата, преди Пандора да върне капака, е elpi</w:t>
      </w:r>
      <w:r w:rsidR="009C6E94" w:rsidRPr="00A761A1">
        <w:rPr>
          <w:rFonts w:ascii="Times New Roman" w:hAnsi="Times New Roman" w:cs="Times New Roman"/>
          <w:i/>
          <w:sz w:val="24"/>
          <w:szCs w:val="24"/>
        </w:rPr>
        <w:t>s –</w:t>
      </w:r>
      <w:r w:rsidRPr="00A761A1">
        <w:rPr>
          <w:rFonts w:ascii="Times New Roman" w:hAnsi="Times New Roman" w:cs="Times New Roman"/>
          <w:i/>
          <w:sz w:val="24"/>
          <w:szCs w:val="24"/>
        </w:rPr>
        <w:t xml:space="preserve"> </w:t>
      </w:r>
      <w:r w:rsidR="009C6E94" w:rsidRPr="00A761A1">
        <w:rPr>
          <w:rFonts w:ascii="Times New Roman" w:hAnsi="Times New Roman" w:cs="Times New Roman"/>
          <w:i/>
          <w:sz w:val="24"/>
          <w:szCs w:val="24"/>
        </w:rPr>
        <w:t xml:space="preserve">което в старогръцкия език обозначава едновременно и </w:t>
      </w:r>
      <w:r w:rsidRPr="00A761A1">
        <w:rPr>
          <w:rFonts w:ascii="Times New Roman" w:hAnsi="Times New Roman" w:cs="Times New Roman"/>
          <w:i/>
          <w:sz w:val="24"/>
          <w:szCs w:val="24"/>
        </w:rPr>
        <w:t>очакването</w:t>
      </w:r>
      <w:r w:rsidR="009C6E94" w:rsidRPr="00A761A1">
        <w:rPr>
          <w:rFonts w:ascii="Times New Roman" w:hAnsi="Times New Roman" w:cs="Times New Roman"/>
          <w:i/>
          <w:sz w:val="24"/>
          <w:szCs w:val="24"/>
        </w:rPr>
        <w:t>, и</w:t>
      </w:r>
      <w:r w:rsidRPr="00A761A1">
        <w:rPr>
          <w:rFonts w:ascii="Times New Roman" w:hAnsi="Times New Roman" w:cs="Times New Roman"/>
          <w:i/>
          <w:sz w:val="24"/>
          <w:szCs w:val="24"/>
        </w:rPr>
        <w:t xml:space="preserve"> загрижеността. То също е двойствено, като всичко, до което Пандора се докосва. Ако е щастливо очакване за нещо добро, което ще се случи, тогава elpis е надежда, но ако човек се страхува от някакво бъдещо зло, тогава elpis е тревога, опасение.</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Разгледан по този начин, митът за Пандора въвежда четири основни категории на човешкото съществуване и култура, валидни поне за земеделските общества. Първата категория е жертвоприношението. Този специфично човешки ритуал регламентира храненето с месо (различно от храненето на животните</w:t>
      </w:r>
      <w:r w:rsidR="00DC1900" w:rsidRPr="00A761A1">
        <w:rPr>
          <w:rFonts w:ascii="Times New Roman" w:hAnsi="Times New Roman" w:cs="Times New Roman"/>
          <w:i/>
          <w:sz w:val="24"/>
          <w:szCs w:val="24"/>
        </w:rPr>
        <w:t>,</w:t>
      </w:r>
      <w:r w:rsidRPr="00A761A1">
        <w:rPr>
          <w:rFonts w:ascii="Times New Roman" w:hAnsi="Times New Roman" w:cs="Times New Roman"/>
          <w:i/>
          <w:sz w:val="24"/>
          <w:szCs w:val="24"/>
        </w:rPr>
        <w:t xml:space="preserve"> като се разкъсват едни други), варено или печено и същевременно разделя боговете от хората. Втората е житното земеделие, обработването на земята от оранта през засяването до жъненето, което определя съдбата на хората да постигат храната си с труд. Третата е ползването на огъня едновременно за приготвяне на храната (кулинарен аспект) и за обработването на метала и глината (металургията и грънчарството – технически аспект). Последната категория е на церемонията на брака и институцията на моногамното семейство.</w:t>
      </w:r>
    </w:p>
    <w:p w:rsidR="00501839" w:rsidRPr="00A761A1" w:rsidRDefault="00501839" w:rsidP="00A761A1">
      <w:pPr>
        <w:spacing w:after="0" w:line="360" w:lineRule="auto"/>
        <w:ind w:firstLine="706"/>
        <w:jc w:val="both"/>
        <w:rPr>
          <w:rFonts w:ascii="Times New Roman" w:hAnsi="Times New Roman" w:cs="Times New Roman"/>
          <w:i/>
          <w:sz w:val="24"/>
          <w:szCs w:val="24"/>
        </w:rPr>
      </w:pPr>
      <w:r w:rsidRPr="00A761A1">
        <w:rPr>
          <w:rFonts w:ascii="Times New Roman" w:hAnsi="Times New Roman" w:cs="Times New Roman"/>
          <w:i/>
          <w:sz w:val="24"/>
          <w:szCs w:val="24"/>
        </w:rPr>
        <w:t>Така, казва Вернан, заедно с култа на жертвоприношението, със земеделието и владеенето на огъня се установява моделът на регламентирания във всяко отношение живот, който се оттласква от животинското, но го надмогва и се опитва да достигне божественото, от което е винаги разделено и все пак винаги в контакт</w:t>
      </w:r>
      <w:r w:rsidRPr="00A761A1">
        <w:rPr>
          <w:rFonts w:ascii="Times New Roman" w:hAnsi="Times New Roman" w:cs="Times New Roman"/>
          <w:sz w:val="24"/>
          <w:szCs w:val="24"/>
        </w:rPr>
        <w:t>.</w:t>
      </w:r>
    </w:p>
    <w:p w:rsidR="00501839" w:rsidRPr="00A761A1" w:rsidRDefault="00501839" w:rsidP="00A761A1">
      <w:pPr>
        <w:spacing w:after="0" w:line="360" w:lineRule="auto"/>
        <w:ind w:firstLine="706"/>
        <w:jc w:val="center"/>
        <w:rPr>
          <w:rFonts w:ascii="Times New Roman" w:hAnsi="Times New Roman" w:cs="Times New Roman"/>
          <w:b/>
          <w:sz w:val="24"/>
          <w:szCs w:val="24"/>
        </w:rPr>
      </w:pPr>
    </w:p>
    <w:p w:rsidR="00501839" w:rsidRPr="00A761A1" w:rsidRDefault="00501839" w:rsidP="00A761A1">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Мит. Определение на мита. Мит и митология.</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Трудно е да се намери дефиниция на мита, която да е приемлива за повечето учени и същевременно да е разбираема и за неспециалистите. Това е така, защото митът е изключително сложна културна реалност, към която може да се подходи от различни гледни точки. Според Мирча Елиаде например, един от най-вдъхновените, плодотворни и концептуални изследователи на митовете, митът е свещен разказ за първотворението, независимо дали това е възникване на целия свят</w:t>
      </w:r>
      <w:r w:rsidR="00A761A1" w:rsidRPr="00A761A1">
        <w:rPr>
          <w:rFonts w:ascii="Times New Roman" w:hAnsi="Times New Roman" w:cs="Times New Roman"/>
          <w:sz w:val="24"/>
          <w:szCs w:val="24"/>
        </w:rPr>
        <w:t>,</w:t>
      </w:r>
      <w:r w:rsidRPr="00A761A1">
        <w:rPr>
          <w:rFonts w:ascii="Times New Roman" w:hAnsi="Times New Roman" w:cs="Times New Roman"/>
          <w:sz w:val="24"/>
          <w:szCs w:val="24"/>
        </w:rPr>
        <w:t xml:space="preserve"> или само на част от него. Митът разказва как дадено нещо е било създадено, кога и как е започнало да съществува. Действащите лица в митовете са свръхестествени същества – богове, герои, чудовища, демони. Митовете показват творческата им дейност и разкриват свещения характер (сакралността) на техните дела. Митовете описват различните и понякога драматични пробиви на свещеното в света на хората. А главната функция на мита е да дава образци на поведение, готови модели, които се следват неотклонно.</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lastRenderedPageBreak/>
        <w:t>В буквален превод от старогръцки език думата мит (mythos) означава разказ. Още през Античността тя е имала вече няколко значения, включително и измислен разказ. Първите сведения за гръцките митове получаваме от Омир и Хезиод. Наричат го първи етап от гръцкото осмисляне на митологичното наследство. Хезиод се опитва да предложи първата систематизация на митовете. Докато Ксенофан от своя страна предлага рационално отношение към древните разкази</w:t>
      </w:r>
      <w:r w:rsidR="00A761A1">
        <w:rPr>
          <w:rFonts w:ascii="Times New Roman" w:hAnsi="Times New Roman" w:cs="Times New Roman"/>
          <w:sz w:val="24"/>
          <w:szCs w:val="24"/>
        </w:rPr>
        <w:t>,</w:t>
      </w:r>
      <w:r w:rsidRPr="00A761A1">
        <w:rPr>
          <w:rFonts w:ascii="Times New Roman" w:hAnsi="Times New Roman" w:cs="Times New Roman"/>
          <w:sz w:val="24"/>
          <w:szCs w:val="24"/>
        </w:rPr>
        <w:t xml:space="preserve"> като отхвърля идеята, че боговете по презумпция са непогрешими и безсмъртни. И така през Тукидит и Еврипид чак до Александрийските философи митовете са обект на продължителни дебати и провокират разнопосочни тълкувания.</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В християнската епоха започват алегоричните прочити на митовете – търсят се скритите значения на разказа. Стоиците например са тези, които четат алегорично митовете на Омир и Хезиод, да речем един Хризип, според когото зад фигурите на боговете се крият природни явления и конкретни човешки качества. Или философ като Евгемер, който настоява, че боговете от митовете всъщност са забравени древни царе. Дори от неговата хипотеза се заражда цяло движение, назовано евгемеризъм, което търси историческите прототипи на митологичните персонажи.</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В епохата на западноевропейското Възраждане интересът към античната митология нараства. Появяват се интерпретации, които разглеждат митовете като израз на страстите и чувствата на еманципираната личност, като алегоричен израз на някои религиозни, научни или философски истини. Просвещението се разколебава по отношение на възприемането на античната митология (до тук говорим само за нея, защото към този момент митовете на архаичните общества от Новия свят не са познати). Някои просвещенци заемат негативистка позиция, други, като Фр</w:t>
      </w:r>
      <w:r w:rsidR="00A761A1">
        <w:rPr>
          <w:rFonts w:ascii="Times New Roman" w:hAnsi="Times New Roman" w:cs="Times New Roman"/>
          <w:sz w:val="24"/>
          <w:szCs w:val="24"/>
        </w:rPr>
        <w:t>ансис</w:t>
      </w:r>
      <w:r w:rsidRPr="00A761A1">
        <w:rPr>
          <w:rFonts w:ascii="Times New Roman" w:hAnsi="Times New Roman" w:cs="Times New Roman"/>
          <w:sz w:val="24"/>
          <w:szCs w:val="24"/>
        </w:rPr>
        <w:t xml:space="preserve"> Бейкън, настояват на мъдростта на древните, скрита в техните митове. В началото на XVIII век почти едновременно излизат книгите на бележитите мислители Ж. Лафито, Б. Фонтенел и Дж. Вико. Йезуитът мисионер Лафито, който е живял много години сред индианците от Северна Америка, е един от първите, който съпоставя тяхната култура с древногръцката и стига до извода за общата им природа. По този начин се явява и предшественик на сравнително-историческата антропология. От своя страна Фонтенел, последовател на картезианската философия, обяснява митотворчеството с опитите на древните хора да осмислят стихиите на природата, като им приписват човешки свойства. Суеверията и предразсъдъците, според него, са преживелица именно на такъв тип мислене. Лафито и Фонтенел представят двете крайни позиции към митологичната фикция – като опит за познание и като опит за мистификация.</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lastRenderedPageBreak/>
        <w:t>Джанбатиста Вико създава може би първата сериозна философия на митовете. Вико говори за недостижимата мъдрост на древните, за простонародната мъдрост на законодателите, основали човешкия род, различна от тайната мъдрост на дълбоките и значими философи. Вико свързва произхода на поезията (доста преди Ницше да напише вдъхновената си книга „Произход на поезията от духа на музиката“) с неразвитата култура и подчертава възвишеността на тази поезия. Неговите примери са главно от поемите на Омир, възникнали върху митологията на гърците, а нейното своеобразие се дължи на особеностите на човешкото мислене от онази епоха. Вико го сравнява с детската психология и нейната чувствена конкретност и телесност, емоционалност и богато въображение за сметка на логическите връзки.</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Митовете отново стават обект на интерпретации през XIX век в периода на възход на социалните науки. Социологията, антропологията, етнографията и психологията допринасят много за различните гледни точки към сложния, многопластов и многофункционален свят на митовете.</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В съвременните науки за човека и културата надделява становището, че митовете са начин на възприемане на света, отношение към света и обяснение за произхода и същността на нещата, които ни заобикалят.</w:t>
      </w:r>
    </w:p>
    <w:p w:rsidR="00501839" w:rsidRPr="00A761A1" w:rsidRDefault="00501839"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 xml:space="preserve">Какво е мит и какво – митология? Митологията не е просто сбора от митовете в една отделно взета културна традиция. Например сборът от гръцките митове не прави гръцката митология. Митологията е нещо много повече, защото включва още и култовете към божествата, религиозните церемонии с участие или изпълнение на митове, изкуството, базирано на митовете, свещените книги с митове, вярванията или езиковите клишета, породени от митове и т.н., и т.н. </w:t>
      </w:r>
      <w:r w:rsidR="00233A1B">
        <w:rPr>
          <w:rFonts w:ascii="Times New Roman" w:hAnsi="Times New Roman" w:cs="Times New Roman"/>
          <w:sz w:val="24"/>
          <w:szCs w:val="24"/>
        </w:rPr>
        <w:t>П</w:t>
      </w:r>
      <w:r w:rsidRPr="00A761A1">
        <w:rPr>
          <w:rFonts w:ascii="Times New Roman" w:hAnsi="Times New Roman" w:cs="Times New Roman"/>
          <w:sz w:val="24"/>
          <w:szCs w:val="24"/>
        </w:rPr>
        <w:t>о-скоро една митология е идеологическата основа на обществото и на конкретната цивилизация с дълбоки и дълготрайни последици в развитието на това общество и неговите културни и политически трансформации.</w:t>
      </w:r>
    </w:p>
    <w:p w:rsidR="00501839" w:rsidRPr="00A761A1" w:rsidRDefault="00501839" w:rsidP="00A761A1">
      <w:pPr>
        <w:spacing w:after="0" w:line="360" w:lineRule="auto"/>
        <w:ind w:firstLine="708"/>
        <w:jc w:val="both"/>
        <w:rPr>
          <w:rFonts w:ascii="Times New Roman" w:hAnsi="Times New Roman" w:cs="Times New Roman"/>
          <w:sz w:val="24"/>
          <w:szCs w:val="24"/>
        </w:rPr>
      </w:pPr>
    </w:p>
    <w:p w:rsidR="00BD6807" w:rsidRPr="00A761A1" w:rsidRDefault="00BD6807" w:rsidP="00233A1B">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Как са направени първите хора? Културни рамки</w:t>
      </w:r>
      <w:r w:rsidR="00233A1B">
        <w:rPr>
          <w:rFonts w:ascii="Times New Roman" w:hAnsi="Times New Roman" w:cs="Times New Roman"/>
          <w:b/>
          <w:sz w:val="24"/>
          <w:szCs w:val="24"/>
        </w:rPr>
        <w:t>.</w:t>
      </w:r>
      <w:r w:rsidRPr="00A761A1">
        <w:rPr>
          <w:rFonts w:ascii="Times New Roman" w:hAnsi="Times New Roman" w:cs="Times New Roman"/>
          <w:b/>
          <w:sz w:val="24"/>
          <w:szCs w:val="24"/>
        </w:rPr>
        <w:t xml:space="preserve"> </w:t>
      </w:r>
    </w:p>
    <w:p w:rsidR="00BD6807" w:rsidRPr="00A761A1" w:rsidRDefault="00BD6807"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 xml:space="preserve">Темата за душата и тялото – първо е тялото в огромния брой митове за първите хора по света, а после, след различна времева пауза, която може да стигне няколко хиляди години, идва и душата. Те имат самостоятелен, така да се каже, живот. Класическият сюжет представя сила или божество, което сътворява първото човешко тяло, като е възможно и то да се самосъздаде от сблъсък на първоначалните стихии – вода, лед, скали, въздух, какъвто е примерът с древноиндийската митология и </w:t>
      </w:r>
      <w:r w:rsidRPr="00A761A1">
        <w:rPr>
          <w:rFonts w:ascii="Times New Roman" w:hAnsi="Times New Roman" w:cs="Times New Roman"/>
          <w:sz w:val="24"/>
          <w:szCs w:val="24"/>
        </w:rPr>
        <w:lastRenderedPageBreak/>
        <w:t>създаването на първия човек Праджапати от сблъсък между морските вълни и втвърдената морска пяна пратишха.</w:t>
      </w:r>
    </w:p>
    <w:p w:rsidR="00BD6807" w:rsidRPr="00A761A1" w:rsidRDefault="00BD6807" w:rsidP="00233A1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 xml:space="preserve">Антропоморфизмът на Вселената и отделянето на човека от останалия антропоморфен свят – същества, животни и растения, предмети и явления. Хората, следващи принципа на анимизма, вярват в одушевеността на всичко, което ги заобикаля и мислят за него като за част от човешкия свят. </w:t>
      </w:r>
    </w:p>
    <w:p w:rsidR="00BD6807" w:rsidRPr="00A761A1" w:rsidRDefault="00BD6807" w:rsidP="00233A1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 xml:space="preserve">Примери от митологията на австралийските аборигени: племето аранда от северната част на континента има антропогоничен мит за две същества – Умгамбикулами, които разделят първоначално сраснали се две човешки тела (изключително популярна тема за близнаците, провокирала цял цикъл от митове по света, наречени „близначни митове“). Това са кълбета, останали на дъното на изсъхналия първоначален океан и с каменни ножове двете същества отделят едно от друго първите две човешки същества, а после създават фратриите (части от едно племе, образувани от </w:t>
      </w:r>
      <w:r w:rsidRPr="002E18B1">
        <w:rPr>
          <w:rFonts w:ascii="Times New Roman" w:hAnsi="Times New Roman" w:cs="Times New Roman"/>
          <w:sz w:val="24"/>
          <w:szCs w:val="24"/>
        </w:rPr>
        <w:t>кръвнородствени</w:t>
      </w:r>
      <w:r w:rsidR="00233A1B" w:rsidRPr="002E18B1">
        <w:rPr>
          <w:rFonts w:ascii="Times New Roman" w:hAnsi="Times New Roman" w:cs="Times New Roman"/>
          <w:sz w:val="24"/>
          <w:szCs w:val="24"/>
        </w:rPr>
        <w:t xml:space="preserve"> </w:t>
      </w:r>
      <w:r w:rsidR="002E18B1" w:rsidRPr="002E18B1">
        <w:rPr>
          <w:rFonts w:ascii="Times New Roman" w:hAnsi="Times New Roman" w:cs="Times New Roman"/>
          <w:sz w:val="24"/>
          <w:szCs w:val="24"/>
        </w:rPr>
        <w:t>членове, без право да сключват брак помежду си</w:t>
      </w:r>
      <w:r w:rsidRPr="002E18B1">
        <w:rPr>
          <w:rFonts w:ascii="Times New Roman" w:hAnsi="Times New Roman" w:cs="Times New Roman"/>
          <w:sz w:val="24"/>
          <w:szCs w:val="24"/>
        </w:rPr>
        <w:t>)</w:t>
      </w:r>
      <w:r w:rsidR="00233A1B" w:rsidRPr="002E18B1">
        <w:rPr>
          <w:rFonts w:ascii="Times New Roman" w:hAnsi="Times New Roman" w:cs="Times New Roman"/>
          <w:sz w:val="24"/>
          <w:szCs w:val="24"/>
        </w:rPr>
        <w:t>.</w:t>
      </w:r>
    </w:p>
    <w:p w:rsidR="00BD6807" w:rsidRPr="00A761A1" w:rsidRDefault="00BD6807" w:rsidP="00233A1B">
      <w:pPr>
        <w:spacing w:after="0" w:line="360" w:lineRule="auto"/>
        <w:ind w:firstLine="706"/>
        <w:jc w:val="both"/>
        <w:rPr>
          <w:rFonts w:ascii="Times New Roman" w:hAnsi="Times New Roman" w:cs="Times New Roman"/>
          <w:sz w:val="24"/>
          <w:szCs w:val="24"/>
        </w:rPr>
      </w:pPr>
    </w:p>
    <w:p w:rsidR="00BD6807" w:rsidRPr="00A761A1" w:rsidRDefault="00BD6807" w:rsidP="00233A1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b/>
          <w:sz w:val="24"/>
          <w:szCs w:val="24"/>
        </w:rPr>
        <w:t>Митове за сътворението на човека</w:t>
      </w:r>
      <w:r w:rsidRPr="00A761A1">
        <w:rPr>
          <w:rFonts w:ascii="Times New Roman" w:hAnsi="Times New Roman" w:cs="Times New Roman"/>
          <w:sz w:val="24"/>
          <w:szCs w:val="24"/>
        </w:rPr>
        <w:t xml:space="preserve"> </w:t>
      </w:r>
    </w:p>
    <w:p w:rsidR="00BD6807" w:rsidRPr="00A761A1" w:rsidRDefault="00BD6807" w:rsidP="00233A1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Боговете създават човека от:</w:t>
      </w:r>
    </w:p>
    <w:p w:rsidR="00BD6807" w:rsidRPr="00A761A1" w:rsidRDefault="00BD6807" w:rsidP="00A761A1">
      <w:pPr>
        <w:spacing w:after="0" w:line="360" w:lineRule="auto"/>
        <w:rPr>
          <w:rFonts w:ascii="Times New Roman" w:hAnsi="Times New Roman" w:cs="Times New Roman"/>
          <w:sz w:val="24"/>
          <w:szCs w:val="24"/>
        </w:rPr>
      </w:pPr>
      <w:r w:rsidRPr="00A761A1">
        <w:rPr>
          <w:rFonts w:ascii="Times New Roman" w:hAnsi="Times New Roman" w:cs="Times New Roman"/>
          <w:sz w:val="24"/>
          <w:szCs w:val="24"/>
        </w:rPr>
        <w:tab/>
        <w:t>- кости на животни</w:t>
      </w:r>
      <w:r w:rsidR="002E18B1">
        <w:rPr>
          <w:rFonts w:ascii="Times New Roman" w:hAnsi="Times New Roman" w:cs="Times New Roman"/>
          <w:sz w:val="24"/>
          <w:szCs w:val="24"/>
        </w:rPr>
        <w:t>;</w:t>
      </w:r>
      <w:r w:rsidRPr="00A761A1">
        <w:rPr>
          <w:rFonts w:ascii="Times New Roman" w:hAnsi="Times New Roman" w:cs="Times New Roman"/>
          <w:sz w:val="24"/>
          <w:szCs w:val="24"/>
        </w:rPr>
        <w:t xml:space="preserve"> </w:t>
      </w:r>
    </w:p>
    <w:p w:rsidR="00BD6807" w:rsidRPr="00A761A1" w:rsidRDefault="00BD6807" w:rsidP="00A761A1">
      <w:pPr>
        <w:spacing w:after="0" w:line="360" w:lineRule="auto"/>
        <w:rPr>
          <w:rFonts w:ascii="Times New Roman" w:hAnsi="Times New Roman" w:cs="Times New Roman"/>
          <w:sz w:val="24"/>
          <w:szCs w:val="24"/>
        </w:rPr>
      </w:pPr>
      <w:r w:rsidRPr="00A761A1">
        <w:rPr>
          <w:rFonts w:ascii="Times New Roman" w:hAnsi="Times New Roman" w:cs="Times New Roman"/>
          <w:sz w:val="24"/>
          <w:szCs w:val="24"/>
        </w:rPr>
        <w:tab/>
        <w:t>- черупки на кокосови орехи</w:t>
      </w:r>
      <w:r w:rsidR="002E18B1">
        <w:rPr>
          <w:rFonts w:ascii="Times New Roman" w:hAnsi="Times New Roman" w:cs="Times New Roman"/>
          <w:sz w:val="24"/>
          <w:szCs w:val="24"/>
        </w:rPr>
        <w:t>;</w:t>
      </w:r>
      <w:r w:rsidRPr="00A761A1">
        <w:rPr>
          <w:rFonts w:ascii="Times New Roman" w:hAnsi="Times New Roman" w:cs="Times New Roman"/>
          <w:sz w:val="24"/>
          <w:szCs w:val="24"/>
        </w:rPr>
        <w:t xml:space="preserve"> </w:t>
      </w:r>
    </w:p>
    <w:p w:rsidR="00BD6807" w:rsidRPr="00A761A1" w:rsidRDefault="00BD6807" w:rsidP="00A761A1">
      <w:pPr>
        <w:spacing w:after="0" w:line="360" w:lineRule="auto"/>
        <w:rPr>
          <w:rFonts w:ascii="Times New Roman" w:hAnsi="Times New Roman" w:cs="Times New Roman"/>
          <w:sz w:val="24"/>
          <w:szCs w:val="24"/>
        </w:rPr>
      </w:pPr>
      <w:r w:rsidRPr="00A761A1">
        <w:rPr>
          <w:rFonts w:ascii="Times New Roman" w:hAnsi="Times New Roman" w:cs="Times New Roman"/>
          <w:sz w:val="24"/>
          <w:szCs w:val="24"/>
        </w:rPr>
        <w:tab/>
        <w:t xml:space="preserve">- от дърво – </w:t>
      </w:r>
      <w:r w:rsidR="002E18B1">
        <w:rPr>
          <w:rFonts w:ascii="Times New Roman" w:hAnsi="Times New Roman" w:cs="Times New Roman"/>
          <w:sz w:val="24"/>
          <w:szCs w:val="24"/>
        </w:rPr>
        <w:t>например</w:t>
      </w:r>
      <w:r w:rsidRPr="00A761A1">
        <w:rPr>
          <w:rFonts w:ascii="Times New Roman" w:hAnsi="Times New Roman" w:cs="Times New Roman"/>
          <w:sz w:val="24"/>
          <w:szCs w:val="24"/>
        </w:rPr>
        <w:t xml:space="preserve"> в митовете на скандинавските народи</w:t>
      </w:r>
    </w:p>
    <w:p w:rsidR="00BD6807" w:rsidRPr="00A761A1" w:rsidRDefault="00BD6807" w:rsidP="00A761A1">
      <w:pPr>
        <w:spacing w:after="0" w:line="360" w:lineRule="auto"/>
        <w:jc w:val="both"/>
        <w:rPr>
          <w:rFonts w:ascii="Times New Roman" w:hAnsi="Times New Roman" w:cs="Times New Roman"/>
          <w:sz w:val="24"/>
          <w:szCs w:val="24"/>
        </w:rPr>
      </w:pPr>
      <w:r w:rsidRPr="00A761A1">
        <w:rPr>
          <w:rFonts w:ascii="Times New Roman" w:hAnsi="Times New Roman" w:cs="Times New Roman"/>
          <w:sz w:val="24"/>
          <w:szCs w:val="24"/>
        </w:rPr>
        <w:tab/>
        <w:t>- от глина или от пръст – най-разпространената в световните митологии версия.</w:t>
      </w:r>
    </w:p>
    <w:p w:rsidR="00BD6807" w:rsidRPr="00A761A1" w:rsidRDefault="00BD6807" w:rsidP="00A761A1">
      <w:pPr>
        <w:spacing w:after="0" w:line="360" w:lineRule="auto"/>
        <w:ind w:firstLine="708"/>
        <w:jc w:val="both"/>
        <w:rPr>
          <w:rFonts w:ascii="Times New Roman" w:hAnsi="Times New Roman" w:cs="Times New Roman"/>
          <w:sz w:val="24"/>
          <w:szCs w:val="24"/>
          <w:lang w:val="ru-RU"/>
        </w:rPr>
      </w:pPr>
      <w:r w:rsidRPr="00A761A1">
        <w:rPr>
          <w:rFonts w:ascii="Times New Roman" w:hAnsi="Times New Roman" w:cs="Times New Roman"/>
          <w:sz w:val="24"/>
          <w:szCs w:val="24"/>
        </w:rPr>
        <w:t>От най-древните култури, като тази на народите от Двуречието, чак до Библията, митът за сътворението обсъжда вероятността първият човек да е създаден</w:t>
      </w:r>
      <w:r w:rsidR="00233A1B">
        <w:rPr>
          <w:rFonts w:ascii="Times New Roman" w:hAnsi="Times New Roman" w:cs="Times New Roman"/>
          <w:sz w:val="24"/>
          <w:szCs w:val="24"/>
        </w:rPr>
        <w:t>,</w:t>
      </w:r>
      <w:r w:rsidRPr="00A761A1">
        <w:rPr>
          <w:rFonts w:ascii="Times New Roman" w:hAnsi="Times New Roman" w:cs="Times New Roman"/>
          <w:sz w:val="24"/>
          <w:szCs w:val="24"/>
        </w:rPr>
        <w:t xml:space="preserve"> подобно на керамичните съдове – от смесването на глина с вода. Освен предимството си да е аналогичен на процеса на създаване на съдовете, които хората ползват за храна и които са най-древния</w:t>
      </w:r>
      <w:r w:rsidR="00233A1B">
        <w:rPr>
          <w:rFonts w:ascii="Times New Roman" w:hAnsi="Times New Roman" w:cs="Times New Roman"/>
          <w:sz w:val="24"/>
          <w:szCs w:val="24"/>
        </w:rPr>
        <w:t>т</w:t>
      </w:r>
      <w:r w:rsidRPr="00A761A1">
        <w:rPr>
          <w:rFonts w:ascii="Times New Roman" w:hAnsi="Times New Roman" w:cs="Times New Roman"/>
          <w:sz w:val="24"/>
          <w:szCs w:val="24"/>
        </w:rPr>
        <w:t xml:space="preserve"> способ за преобразяване на природата в култура, този вариант има силата да обясни човешкото различие и на равнището на индивида, и на равнището на човешките групи и дори на расите.</w:t>
      </w:r>
    </w:p>
    <w:p w:rsidR="00BD6807" w:rsidRPr="00A761A1" w:rsidRDefault="00BD6807"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Хубав пример дава Кл</w:t>
      </w:r>
      <w:r w:rsidR="00233A1B">
        <w:rPr>
          <w:rFonts w:ascii="Times New Roman" w:hAnsi="Times New Roman" w:cs="Times New Roman"/>
          <w:sz w:val="24"/>
          <w:szCs w:val="24"/>
        </w:rPr>
        <w:t>од</w:t>
      </w:r>
      <w:r w:rsidRPr="00A761A1">
        <w:rPr>
          <w:rFonts w:ascii="Times New Roman" w:hAnsi="Times New Roman" w:cs="Times New Roman"/>
          <w:sz w:val="24"/>
          <w:szCs w:val="24"/>
        </w:rPr>
        <w:t xml:space="preserve"> Леви-Строс в книгата си „Ревнивата грънчарка“ – в митовете на диегуените, кахуилите, хиварите и други племена демиургът разравя пръстта, взема оттам кал и прави индианците</w:t>
      </w:r>
      <w:r w:rsidR="00233A1B">
        <w:rPr>
          <w:rFonts w:ascii="Times New Roman" w:hAnsi="Times New Roman" w:cs="Times New Roman"/>
          <w:sz w:val="24"/>
          <w:szCs w:val="24"/>
        </w:rPr>
        <w:t>,</w:t>
      </w:r>
      <w:r w:rsidRPr="00A761A1">
        <w:rPr>
          <w:rFonts w:ascii="Times New Roman" w:hAnsi="Times New Roman" w:cs="Times New Roman"/>
          <w:sz w:val="24"/>
          <w:szCs w:val="24"/>
        </w:rPr>
        <w:t xml:space="preserve"> като обработва бавно и грижливо глината, за да извае красивото тяло на индианците. Неговият брат </w:t>
      </w:r>
      <w:r w:rsidRPr="00A761A1">
        <w:rPr>
          <w:rFonts w:ascii="Times New Roman" w:hAnsi="Times New Roman" w:cs="Times New Roman"/>
          <w:sz w:val="24"/>
          <w:szCs w:val="24"/>
          <w:lang w:val="ru-RU"/>
        </w:rPr>
        <w:t>(</w:t>
      </w:r>
      <w:r w:rsidRPr="00A761A1">
        <w:rPr>
          <w:rFonts w:ascii="Times New Roman" w:hAnsi="Times New Roman" w:cs="Times New Roman"/>
          <w:sz w:val="24"/>
          <w:szCs w:val="24"/>
        </w:rPr>
        <w:t>понякога близнак</w:t>
      </w:r>
      <w:r w:rsidRPr="00A761A1">
        <w:rPr>
          <w:rFonts w:ascii="Times New Roman" w:hAnsi="Times New Roman" w:cs="Times New Roman"/>
          <w:sz w:val="24"/>
          <w:szCs w:val="24"/>
          <w:lang w:val="ru-RU"/>
        </w:rPr>
        <w:t>)</w:t>
      </w:r>
      <w:r w:rsidRPr="00A761A1">
        <w:rPr>
          <w:rFonts w:ascii="Times New Roman" w:hAnsi="Times New Roman" w:cs="Times New Roman"/>
          <w:sz w:val="24"/>
          <w:szCs w:val="24"/>
        </w:rPr>
        <w:t xml:space="preserve"> антагонист повежда разговор за бъдещето на хората – дали да умират</w:t>
      </w:r>
      <w:r w:rsidR="00233A1B">
        <w:rPr>
          <w:rFonts w:ascii="Times New Roman" w:hAnsi="Times New Roman" w:cs="Times New Roman"/>
          <w:sz w:val="24"/>
          <w:szCs w:val="24"/>
        </w:rPr>
        <w:t>,</w:t>
      </w:r>
      <w:r w:rsidRPr="00A761A1">
        <w:rPr>
          <w:rFonts w:ascii="Times New Roman" w:hAnsi="Times New Roman" w:cs="Times New Roman"/>
          <w:sz w:val="24"/>
          <w:szCs w:val="24"/>
        </w:rPr>
        <w:t xml:space="preserve"> или да останат безсмъртни като боговете. Проблемът за нарастващото население, липсата на храна и </w:t>
      </w:r>
      <w:r w:rsidRPr="00A761A1">
        <w:rPr>
          <w:rFonts w:ascii="Times New Roman" w:hAnsi="Times New Roman" w:cs="Times New Roman"/>
          <w:sz w:val="24"/>
          <w:szCs w:val="24"/>
        </w:rPr>
        <w:lastRenderedPageBreak/>
        <w:t>намаляващите ресурси на земята е вълнувал очевидно индианците и те са възприели в митовете си идеята живите видове на земята да се конкурират и ползват за храна взаимно, един вид канибализъм, отбелязва Леви-Строс, доколкото светът преди това се е състоял от един род същества и те не се различавали помежду си, хранели са се с пръст и се размножавали свободно. Така възниква смъртта, а оттам и погребалните ритуали, с които се отбелязва г раницата между живите и мъртвите.</w:t>
      </w:r>
    </w:p>
    <w:p w:rsidR="00BD6807" w:rsidRPr="00A761A1" w:rsidRDefault="00BD6807"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Нещо повече, вярването, че първите хора са направени от глина, служи за обяснение за разнообразието от човешки раси. След като демиургът изработил от глина човешките тела</w:t>
      </w:r>
      <w:r w:rsidR="00233A1B">
        <w:rPr>
          <w:rFonts w:ascii="Times New Roman" w:hAnsi="Times New Roman" w:cs="Times New Roman"/>
          <w:sz w:val="24"/>
          <w:szCs w:val="24"/>
        </w:rPr>
        <w:t>,</w:t>
      </w:r>
      <w:r w:rsidRPr="00A761A1">
        <w:rPr>
          <w:rFonts w:ascii="Times New Roman" w:hAnsi="Times New Roman" w:cs="Times New Roman"/>
          <w:sz w:val="24"/>
          <w:szCs w:val="24"/>
        </w:rPr>
        <w:t xml:space="preserve"> ги оставил на слънце да изсъхнат. Според степента на изпичане едни станали черни, други червени, а тези, които стояли малко, си останали бели.</w:t>
      </w:r>
    </w:p>
    <w:p w:rsidR="00BD6807" w:rsidRPr="00A761A1" w:rsidRDefault="00BD6807"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Лично съм записвал в селата около Разград фолклорна легенда, основана на този мит, според която хората се различават по цвят – бели, черни, жълти и червени, защото Господ, като правел първите хора, вземал глина от различни места и понеже тя била различна на цвят – бяла, черна, жълта или червена, така и направените от него хора се оказвали с различен цвят на кожата.</w:t>
      </w:r>
    </w:p>
    <w:p w:rsidR="00BD6807" w:rsidRPr="00A761A1" w:rsidRDefault="00BD6807" w:rsidP="005F1D4B">
      <w:pPr>
        <w:spacing w:after="0" w:line="360" w:lineRule="auto"/>
        <w:ind w:firstLine="706"/>
        <w:rPr>
          <w:rFonts w:ascii="Times New Roman" w:hAnsi="Times New Roman" w:cs="Times New Roman"/>
          <w:b/>
          <w:sz w:val="24"/>
          <w:szCs w:val="24"/>
        </w:rPr>
      </w:pPr>
    </w:p>
    <w:p w:rsidR="00BD6807" w:rsidRPr="00A761A1" w:rsidRDefault="00BD6807" w:rsidP="005F1D4B">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Създаването на човека в митологиите на Двуречието и Египет</w:t>
      </w:r>
    </w:p>
    <w:p w:rsidR="00BD6807" w:rsidRPr="00A761A1" w:rsidRDefault="00BD6807" w:rsidP="005F1D4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Основното е, че човекът, както и да се развива конкретният сюжет, е „направен“. Той е изработен точно така, както самият той изработва своите сечива – плуга, ралото, брадвата, чука. И като всичко направено, има своите качества и несъвършенства. Нужен е и материал, от който човекът да бъде направен. Нужна е, образно казано, технология на правенето и хората са възпроизвели в митовете, в най-висока степен, именно технологията на произвеждане на глинените съдове. Бог изглежда като грънчар, измайсторил човешкото тяло на грънчарско колело. И понеже човекът е произведен, той е незавършен и постоянно се появява нужда да бъде подобряван.</w:t>
      </w:r>
    </w:p>
    <w:p w:rsidR="00BD6807" w:rsidRPr="00A761A1" w:rsidRDefault="00BD6807" w:rsidP="005F1D4B">
      <w:pPr>
        <w:spacing w:after="0" w:line="360" w:lineRule="auto"/>
        <w:ind w:firstLine="706"/>
        <w:rPr>
          <w:rFonts w:ascii="Times New Roman" w:hAnsi="Times New Roman" w:cs="Times New Roman"/>
          <w:b/>
          <w:sz w:val="24"/>
          <w:szCs w:val="24"/>
        </w:rPr>
      </w:pPr>
    </w:p>
    <w:p w:rsidR="00BD6807" w:rsidRPr="00A761A1" w:rsidRDefault="00BD6807" w:rsidP="005F1D4B">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Създаването на човека в митологиите на Америка</w:t>
      </w:r>
    </w:p>
    <w:p w:rsidR="00BD6807" w:rsidRPr="00A761A1" w:rsidRDefault="00BD6807" w:rsidP="005F1D4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В север</w:t>
      </w:r>
      <w:r w:rsidR="00233A1B">
        <w:rPr>
          <w:rFonts w:ascii="Times New Roman" w:hAnsi="Times New Roman" w:cs="Times New Roman"/>
          <w:sz w:val="24"/>
          <w:szCs w:val="24"/>
        </w:rPr>
        <w:t>н</w:t>
      </w:r>
      <w:r w:rsidRPr="00A761A1">
        <w:rPr>
          <w:rFonts w:ascii="Times New Roman" w:hAnsi="Times New Roman" w:cs="Times New Roman"/>
          <w:sz w:val="24"/>
          <w:szCs w:val="24"/>
        </w:rPr>
        <w:t xml:space="preserve">оамериканската митология (напр. племето черноноги) хората са създадени от митичен старец, който използва глина, за да сътвори жена и дете. След като творенията му изсъхват на слънцето, той им нарежда да станат и да тръгнат. Митът обяснява и защо хората са смъртни. Старецът отвежда жената и нейния син до брега на една река и хвърля в нея кост от бизон с уговорката, че ако костта потъне, хората ще умират и на четвъртия ден от смъртта си ще се съживяват за вечен живот. Ако пък не потъне, хората ще живеят вечно. Костта не потънала, но жената решила и тя </w:t>
      </w:r>
      <w:r w:rsidRPr="00A761A1">
        <w:rPr>
          <w:rFonts w:ascii="Times New Roman" w:hAnsi="Times New Roman" w:cs="Times New Roman"/>
          <w:sz w:val="24"/>
          <w:szCs w:val="24"/>
        </w:rPr>
        <w:lastRenderedPageBreak/>
        <w:t xml:space="preserve">да пророкува. Взела камък и го хвърлила в реката с уговорката, ако камъкът потъне, хората да умират и да страдат за изгубените си близки. Камъкът потънал и старецът разпоредил човешкият живот да има край. </w:t>
      </w:r>
    </w:p>
    <w:p w:rsidR="00BD6807" w:rsidRPr="00A761A1" w:rsidRDefault="00BD6807" w:rsidP="005F1D4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Друг север</w:t>
      </w:r>
      <w:r w:rsidR="005F1D4B">
        <w:rPr>
          <w:rFonts w:ascii="Times New Roman" w:hAnsi="Times New Roman" w:cs="Times New Roman"/>
          <w:sz w:val="24"/>
          <w:szCs w:val="24"/>
        </w:rPr>
        <w:t>н</w:t>
      </w:r>
      <w:r w:rsidRPr="00A761A1">
        <w:rPr>
          <w:rFonts w:ascii="Times New Roman" w:hAnsi="Times New Roman" w:cs="Times New Roman"/>
          <w:sz w:val="24"/>
          <w:szCs w:val="24"/>
        </w:rPr>
        <w:t>оамерикански мит представя койота като демиург създател на човека. На съвет на животните, председателстван от пумата, животните се изреждали да дават съвети как да изглежда човек</w:t>
      </w:r>
      <w:r w:rsidR="005F1D4B">
        <w:rPr>
          <w:rFonts w:ascii="Times New Roman" w:hAnsi="Times New Roman" w:cs="Times New Roman"/>
          <w:sz w:val="24"/>
          <w:szCs w:val="24"/>
        </w:rPr>
        <w:t>ът</w:t>
      </w:r>
      <w:r w:rsidRPr="00A761A1">
        <w:rPr>
          <w:rFonts w:ascii="Times New Roman" w:hAnsi="Times New Roman" w:cs="Times New Roman"/>
          <w:sz w:val="24"/>
          <w:szCs w:val="24"/>
        </w:rPr>
        <w:t>, като всеки настоявал да прилича на него. Само койотът запазил самообладание и поискал само той да участва в създаването на първия човек. Животните не се съгласили и отново започнали да се карат и накрая всяко от тях с парче глина започнало да майстори човека. Добре, но се спуснала нощта и всички заспали, без да са завършили работата си. Единствено койотът не заспал и продължил, докато не направил човека и така</w:t>
      </w:r>
      <w:r w:rsidR="005F1D4B">
        <w:rPr>
          <w:rFonts w:ascii="Times New Roman" w:hAnsi="Times New Roman" w:cs="Times New Roman"/>
          <w:sz w:val="24"/>
          <w:szCs w:val="24"/>
        </w:rPr>
        <w:t>,</w:t>
      </w:r>
      <w:r w:rsidRPr="00A761A1">
        <w:rPr>
          <w:rFonts w:ascii="Times New Roman" w:hAnsi="Times New Roman" w:cs="Times New Roman"/>
          <w:sz w:val="24"/>
          <w:szCs w:val="24"/>
        </w:rPr>
        <w:t xml:space="preserve"> щом се събудили, животните разбрали, че човекът е направен по идеята на койота.</w:t>
      </w:r>
    </w:p>
    <w:p w:rsidR="00BD6807" w:rsidRPr="00A761A1" w:rsidRDefault="00BD6807" w:rsidP="00A761A1">
      <w:pPr>
        <w:spacing w:after="0" w:line="360" w:lineRule="auto"/>
        <w:ind w:firstLine="708"/>
        <w:jc w:val="both"/>
        <w:rPr>
          <w:rFonts w:ascii="Times New Roman" w:hAnsi="Times New Roman" w:cs="Times New Roman"/>
          <w:sz w:val="24"/>
          <w:szCs w:val="24"/>
        </w:rPr>
      </w:pPr>
      <w:r w:rsidRPr="00A761A1">
        <w:rPr>
          <w:rFonts w:ascii="Times New Roman" w:hAnsi="Times New Roman" w:cs="Times New Roman"/>
          <w:sz w:val="24"/>
          <w:szCs w:val="24"/>
        </w:rPr>
        <w:t>Според племето мая първият човек е направен от глина и зелена трева. Глината станала плътта му, а тревата – костите. От Слънцето приел топлината, а от светлината – дух. Тръгнал първият човек по земята и не след дълго се сдобил и със жена, която била в него и излязла от бедрото му. Този човек и жена му населили земята с хора.</w:t>
      </w:r>
    </w:p>
    <w:p w:rsidR="00BD6807" w:rsidRPr="00A761A1" w:rsidRDefault="00BD6807" w:rsidP="005F1D4B">
      <w:pPr>
        <w:spacing w:after="0" w:line="360" w:lineRule="auto"/>
        <w:ind w:firstLine="706"/>
        <w:rPr>
          <w:rFonts w:ascii="Times New Roman" w:hAnsi="Times New Roman" w:cs="Times New Roman"/>
          <w:b/>
          <w:sz w:val="24"/>
          <w:szCs w:val="24"/>
        </w:rPr>
      </w:pPr>
    </w:p>
    <w:p w:rsidR="00BD6807" w:rsidRPr="00A761A1" w:rsidRDefault="00BD6807" w:rsidP="005F1D4B">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Митове за сътворението на мъжа и на жената. Отново за Пандора</w:t>
      </w:r>
    </w:p>
    <w:p w:rsidR="00BD6807" w:rsidRPr="00A761A1" w:rsidRDefault="00BD6807" w:rsidP="005F1D4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 xml:space="preserve">Видяхме в частта за теориите върху митовете прозорливият поглед на Жан-Пиер Вернан върху мита за Пандора и ще се върнем отново към него при коментарите за произхода на жената. Вернан набляга на това, че появата на жената не е случайна, а част от план за разделяне на хората от боговете. Какво друго е Пандора, твърди Вернан, освен един търбух, </w:t>
      </w:r>
      <w:proofErr w:type="spellStart"/>
      <w:r w:rsidRPr="00A761A1">
        <w:rPr>
          <w:rFonts w:ascii="Times New Roman" w:hAnsi="Times New Roman" w:cs="Times New Roman"/>
          <w:sz w:val="24"/>
          <w:szCs w:val="24"/>
          <w:lang w:val="en-US"/>
        </w:rPr>
        <w:t>gaster</w:t>
      </w:r>
      <w:proofErr w:type="spellEnd"/>
      <w:r w:rsidRPr="00A761A1">
        <w:rPr>
          <w:rFonts w:ascii="Times New Roman" w:hAnsi="Times New Roman" w:cs="Times New Roman"/>
          <w:sz w:val="24"/>
          <w:szCs w:val="24"/>
        </w:rPr>
        <w:t xml:space="preserve">, кюп, делва (оттук и делвата, с която Пандора влиза в дома на Епиметей), в която се събира всичко, получено от усилията и мъките на мъжете по полето, принудени да обработват земята, за да се изхранват. Принудени са да оцеляват чрез храна, защото вече не са безсмъртни и блажени като боговете, които съществуват с нектар и амброзия. Нещо повече, като смъртни, човеците имат пред себе си предизвикателството на собственото си продължение във времето. И за да надживеят себе си, както и за да се родят, мъжете имат нужда от женския търбух, през </w:t>
      </w:r>
      <w:proofErr w:type="spellStart"/>
      <w:r w:rsidRPr="005F1D4B">
        <w:rPr>
          <w:rFonts w:ascii="Times New Roman" w:hAnsi="Times New Roman" w:cs="Times New Roman"/>
          <w:sz w:val="24"/>
          <w:szCs w:val="24"/>
          <w:lang w:val="en-US"/>
        </w:rPr>
        <w:t>gaster</w:t>
      </w:r>
      <w:proofErr w:type="spellEnd"/>
      <w:r w:rsidR="005F1D4B" w:rsidRPr="005F1D4B">
        <w:rPr>
          <w:rFonts w:ascii="Times New Roman" w:hAnsi="Times New Roman" w:cs="Times New Roman"/>
          <w:sz w:val="24"/>
          <w:szCs w:val="24"/>
        </w:rPr>
        <w:t xml:space="preserve"> </w:t>
      </w:r>
      <w:r w:rsidRPr="005F1D4B">
        <w:rPr>
          <w:rFonts w:ascii="Times New Roman" w:hAnsi="Times New Roman" w:cs="Times New Roman"/>
          <w:sz w:val="24"/>
          <w:szCs w:val="24"/>
        </w:rPr>
        <w:t xml:space="preserve">на </w:t>
      </w:r>
      <w:r w:rsidRPr="00A761A1">
        <w:rPr>
          <w:rFonts w:ascii="Times New Roman" w:hAnsi="Times New Roman" w:cs="Times New Roman"/>
          <w:sz w:val="24"/>
          <w:szCs w:val="24"/>
        </w:rPr>
        <w:t xml:space="preserve">една жена, през корема, който е самата жена. Те трябва да оставят, да скрият в него семето си, както оставят в полето под пръста семето на житото, както заравят семето на огъня под пепелта, за да се запази и да оцелее до пламването на нова искра. В този смисъл женският корем е едновременно поглъщащ (многократно ще се срещаме с този мотив в героичните митове, където героят е поглъщан от змееобразно женско същество </w:t>
      </w:r>
      <w:r w:rsidRPr="00A761A1">
        <w:rPr>
          <w:rFonts w:ascii="Times New Roman" w:hAnsi="Times New Roman" w:cs="Times New Roman"/>
          <w:sz w:val="24"/>
          <w:szCs w:val="24"/>
        </w:rPr>
        <w:lastRenderedPageBreak/>
        <w:t>– ламя, змия или от старица – първообразът е вероятно австралийската старица Мутинга, погълнала предците на племето аранда) и раждащ. От него идва раждането, нарастването и живота, но също така остаряването и смъртта.</w:t>
      </w:r>
    </w:p>
    <w:p w:rsidR="00BD6807" w:rsidRPr="00A761A1" w:rsidRDefault="00BD6807" w:rsidP="005F1D4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На жената дължим болестите и смъртта, пак на нея дължим и загрижеността, очакването, което също е двойствено по смисъл, може да бъде просто надежда, но може да бъде и тревога, опасение.</w:t>
      </w:r>
    </w:p>
    <w:p w:rsidR="00BD6807" w:rsidRPr="00A761A1" w:rsidRDefault="00BD6807" w:rsidP="005F1D4B">
      <w:pPr>
        <w:spacing w:after="0" w:line="360" w:lineRule="auto"/>
        <w:ind w:firstLine="706"/>
        <w:rPr>
          <w:rFonts w:ascii="Times New Roman" w:hAnsi="Times New Roman" w:cs="Times New Roman"/>
          <w:b/>
          <w:sz w:val="24"/>
          <w:szCs w:val="24"/>
        </w:rPr>
      </w:pPr>
    </w:p>
    <w:p w:rsidR="00D17573" w:rsidRDefault="00BD6807" w:rsidP="005F1D4B">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 xml:space="preserve">Български версии на митовете за антропогенезиса според фолклорните </w:t>
      </w:r>
    </w:p>
    <w:p w:rsidR="00BD6807" w:rsidRPr="00A761A1" w:rsidRDefault="00BD6807" w:rsidP="00D17573">
      <w:pPr>
        <w:spacing w:after="0" w:line="360" w:lineRule="auto"/>
        <w:ind w:firstLine="706"/>
        <w:rPr>
          <w:rFonts w:ascii="Times New Roman" w:hAnsi="Times New Roman" w:cs="Times New Roman"/>
          <w:b/>
          <w:sz w:val="24"/>
          <w:szCs w:val="24"/>
        </w:rPr>
      </w:pPr>
      <w:r w:rsidRPr="00A761A1">
        <w:rPr>
          <w:rFonts w:ascii="Times New Roman" w:hAnsi="Times New Roman" w:cs="Times New Roman"/>
          <w:b/>
          <w:sz w:val="24"/>
          <w:szCs w:val="24"/>
        </w:rPr>
        <w:t>легенди</w:t>
      </w:r>
    </w:p>
    <w:p w:rsidR="00BD6807" w:rsidRPr="00A761A1" w:rsidRDefault="00BD680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Първите податки за български вариант на митовете за сътворението на хората намираме у Цани Гинчев, който представя кратка легенда от Габровско. В нея хората прорастват от земята като гъби. Ако се върнем на темата за „направения“ човек, ще видим съвсем конкретни примери за това именно в българските етиологични легенди. В една от тях се разказва как Господ сътворил първите хора от глина и вода и като ги направил, седнал да отдъхне. Оставил ги на слънце да съхнат и видял, че денят преваля, а той направил само няколко тела. Размислил, че така няма да може да насели земята с човеци и си изработил калъп. Започнал да пълни калъпа с глина и да забързва по този начин работата си. Само че така хората се появявали с различни недостатъци – един по-къс, друг – без една ръка или без крак, само с едно ухо или око и т.н.</w:t>
      </w:r>
    </w:p>
    <w:p w:rsidR="00BD6807" w:rsidRPr="00A761A1" w:rsidRDefault="00BD680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Според друга легенда първите направени хора нямали душа, както видяхме по-рано, направата на човешкото тяло предшества появата на душата. Господ пак полегнал да почине, преди да дари направеното тяло с душа, но тук се появява и неговият антагонист, противник, Дявола. Дяволът понечил да осуети Божия план и усърдно продупчил човешкото тяло на седемдесет и седем места, така че душата да не може да се задържи в тялото. Господ се разбудил, вдъхнал душа на човешкото тяло, но в този момент</w:t>
      </w:r>
      <w:r w:rsidR="0071157A" w:rsidRPr="00A761A1">
        <w:rPr>
          <w:rFonts w:ascii="Times New Roman" w:hAnsi="Times New Roman" w:cs="Times New Roman"/>
          <w:sz w:val="24"/>
          <w:szCs w:val="24"/>
        </w:rPr>
        <w:t xml:space="preserve"> </w:t>
      </w:r>
      <w:r w:rsidRPr="00A761A1">
        <w:rPr>
          <w:rFonts w:ascii="Times New Roman" w:hAnsi="Times New Roman" w:cs="Times New Roman"/>
          <w:sz w:val="24"/>
          <w:szCs w:val="24"/>
        </w:rPr>
        <w:t>видял поражението на Дявола, набързо събрал треви и с тях запушил направените отвори, с изключение на седем. За това се казва, че на Земята съществуват 77 билки, всъщност това са именно тревите, с които Господ помогнал на човешката душа да остане в тялото.</w:t>
      </w:r>
    </w:p>
    <w:p w:rsidR="00BD6807" w:rsidRPr="00A761A1" w:rsidRDefault="00BD680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 xml:space="preserve">И българските легенди за произхода на жената кореспондират със синдрома Пандора, описан по-горе. Жената е зло, натрапено на мъжа, макар и подбудите на Господ да я създаде да са били точно противоположни – да бъде другар и подкрепа за мъжа. Най-разпространената легенда „Опашката на дявола“ разказва за прочутата почивка на Бог, след като сътвори нещо. В случая, след като направил човека (очевидно </w:t>
      </w:r>
      <w:r w:rsidRPr="00A761A1">
        <w:rPr>
          <w:rFonts w:ascii="Times New Roman" w:hAnsi="Times New Roman" w:cs="Times New Roman"/>
          <w:sz w:val="24"/>
          <w:szCs w:val="24"/>
        </w:rPr>
        <w:lastRenderedPageBreak/>
        <w:t>мъж), Бог се замислил и решил, че за да не е сам сред животните, ще му подари другар в лицето на жената. Замислил да я направи (и жената е „направена“, само че с друг материал) от реброто на мъжа и го приспал, за да го извади. Щом сторил това обаче, той самият заспал (от умора вероятно?) и оставил един ангел да пази. Дяволът, който неуморно се опитва да осуети плановете на Бога, дебнел наблизо и веднага грабнал оставеното на една маса човешко ребро. Ангелът пазач хукнал да го гони, но дяволът се скрил в една дупка. Ангелът дърпал дявола за опашката, докато не я откъснал и накрая останал само с опашката в ръка.</w:t>
      </w:r>
    </w:p>
    <w:p w:rsidR="00BD6807" w:rsidRPr="00A761A1" w:rsidRDefault="00BD680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Уплашил се ангелът, че Господ ще го мъмри за пропуска и оставил опашката на дявола на масата с надежда, че съненият Господ няма да забележи подмяната. Така и станало – Господ се събудил, погледнал към масичката и благословил оставеното на нея да стане жена. Така жената станала от опашката на дявола. Ето защо, казва легендата, жената е и хитра, и лукава, и изкусителна, като дявола.</w:t>
      </w:r>
    </w:p>
    <w:p w:rsidR="00BD6807" w:rsidRPr="00A761A1" w:rsidRDefault="00BD6807" w:rsidP="00D17573">
      <w:pPr>
        <w:spacing w:after="0" w:line="360" w:lineRule="auto"/>
        <w:ind w:firstLine="706"/>
        <w:jc w:val="both"/>
        <w:rPr>
          <w:rFonts w:ascii="Times New Roman" w:hAnsi="Times New Roman" w:cs="Times New Roman"/>
          <w:b/>
          <w:sz w:val="24"/>
          <w:szCs w:val="24"/>
        </w:rPr>
      </w:pPr>
    </w:p>
    <w:p w:rsidR="00501839" w:rsidRPr="00A761A1" w:rsidRDefault="00272549" w:rsidP="00D17573">
      <w:pPr>
        <w:spacing w:after="0" w:line="360" w:lineRule="auto"/>
        <w:ind w:firstLine="706"/>
        <w:rPr>
          <w:rFonts w:ascii="Times New Roman" w:hAnsi="Times New Roman" w:cs="Times New Roman"/>
          <w:b/>
          <w:sz w:val="24"/>
          <w:szCs w:val="24"/>
          <w:lang w:val="en-US"/>
        </w:rPr>
      </w:pPr>
      <w:r>
        <w:rPr>
          <w:rFonts w:ascii="Times New Roman" w:hAnsi="Times New Roman" w:cs="Times New Roman"/>
          <w:b/>
          <w:sz w:val="24"/>
          <w:szCs w:val="24"/>
        </w:rPr>
        <w:t xml:space="preserve">Цитирана </w:t>
      </w:r>
      <w:r w:rsidR="005E3BB1" w:rsidRPr="00A761A1">
        <w:rPr>
          <w:rFonts w:ascii="Times New Roman" w:hAnsi="Times New Roman" w:cs="Times New Roman"/>
          <w:b/>
          <w:sz w:val="24"/>
          <w:szCs w:val="24"/>
        </w:rPr>
        <w:t>л</w:t>
      </w:r>
      <w:r w:rsidR="00BD6807" w:rsidRPr="00A761A1">
        <w:rPr>
          <w:rFonts w:ascii="Times New Roman" w:hAnsi="Times New Roman" w:cs="Times New Roman"/>
          <w:b/>
          <w:sz w:val="24"/>
          <w:szCs w:val="24"/>
        </w:rPr>
        <w:t>итература</w:t>
      </w:r>
    </w:p>
    <w:p w:rsidR="004B64B7" w:rsidRPr="00FD430E" w:rsidRDefault="004B64B7"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Армстронг, К. 2006</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Кратка история на мита</w:t>
      </w:r>
      <w:r w:rsidR="00D17573">
        <w:rPr>
          <w:rFonts w:ascii="Times New Roman" w:hAnsi="Times New Roman" w:cs="Times New Roman"/>
          <w:i/>
          <w:sz w:val="24"/>
          <w:szCs w:val="24"/>
        </w:rPr>
        <w:t>.</w:t>
      </w:r>
      <w:r w:rsidR="00B9012B" w:rsidRPr="00A761A1">
        <w:rPr>
          <w:rFonts w:ascii="Times New Roman" w:hAnsi="Times New Roman" w:cs="Times New Roman"/>
          <w:sz w:val="24"/>
          <w:szCs w:val="24"/>
        </w:rPr>
        <w:t xml:space="preserve"> С</w:t>
      </w:r>
      <w:r w:rsidR="00D17573">
        <w:rPr>
          <w:rFonts w:ascii="Times New Roman" w:hAnsi="Times New Roman" w:cs="Times New Roman"/>
          <w:sz w:val="24"/>
          <w:szCs w:val="24"/>
        </w:rPr>
        <w:t xml:space="preserve">офия: </w:t>
      </w:r>
      <w:r w:rsidR="00D17573">
        <w:rPr>
          <w:rFonts w:ascii="Times New Roman" w:hAnsi="Times New Roman" w:cs="Times New Roman"/>
          <w:sz w:val="24"/>
          <w:szCs w:val="24"/>
          <w:lang w:val="en-US"/>
        </w:rPr>
        <w:t>INK.</w:t>
      </w:r>
    </w:p>
    <w:p w:rsidR="004B64B7" w:rsidRPr="00A761A1" w:rsidRDefault="004B64B7"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Богданов, Б. 2010 (1985)</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 и литература</w:t>
      </w:r>
      <w:r w:rsidR="00FD430E">
        <w:rPr>
          <w:rFonts w:ascii="Times New Roman" w:hAnsi="Times New Roman" w:cs="Times New Roman"/>
          <w:i/>
          <w:sz w:val="24"/>
          <w:szCs w:val="24"/>
        </w:rPr>
        <w:t>.</w:t>
      </w:r>
      <w:r w:rsidRPr="00A761A1">
        <w:rPr>
          <w:rFonts w:ascii="Times New Roman" w:hAnsi="Times New Roman" w:cs="Times New Roman"/>
          <w:i/>
          <w:sz w:val="24"/>
          <w:szCs w:val="24"/>
        </w:rPr>
        <w:t xml:space="preserve"> </w:t>
      </w:r>
      <w:r w:rsidRPr="00A761A1">
        <w:rPr>
          <w:rFonts w:ascii="Times New Roman" w:hAnsi="Times New Roman" w:cs="Times New Roman"/>
          <w:sz w:val="24"/>
          <w:szCs w:val="24"/>
        </w:rPr>
        <w:t>С</w:t>
      </w:r>
      <w:r w:rsidR="00FD430E">
        <w:rPr>
          <w:rFonts w:ascii="Times New Roman" w:hAnsi="Times New Roman" w:cs="Times New Roman"/>
          <w:sz w:val="24"/>
          <w:szCs w:val="24"/>
        </w:rPr>
        <w:t>офия: Литература и изкуство</w:t>
      </w:r>
      <w:r w:rsidRPr="00A761A1">
        <w:rPr>
          <w:rFonts w:ascii="Times New Roman" w:hAnsi="Times New Roman" w:cs="Times New Roman"/>
          <w:sz w:val="24"/>
          <w:szCs w:val="24"/>
        </w:rPr>
        <w:t>.</w:t>
      </w:r>
    </w:p>
    <w:p w:rsidR="004B64B7" w:rsidRPr="00A761A1" w:rsidRDefault="004B64B7"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Богданов, Б. 2016</w:t>
      </w:r>
      <w:r w:rsidR="00B9012B"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Орфей и древната митология на Балканите</w:t>
      </w:r>
      <w:r w:rsidR="00FD430E">
        <w:rPr>
          <w:rFonts w:ascii="Times New Roman" w:hAnsi="Times New Roman" w:cs="Times New Roman"/>
          <w:i/>
          <w:sz w:val="24"/>
          <w:szCs w:val="24"/>
        </w:rPr>
        <w:t>.</w:t>
      </w:r>
      <w:r w:rsidRPr="00A761A1">
        <w:rPr>
          <w:rFonts w:ascii="Times New Roman" w:hAnsi="Times New Roman" w:cs="Times New Roman"/>
          <w:sz w:val="24"/>
          <w:szCs w:val="24"/>
        </w:rPr>
        <w:t xml:space="preserve"> </w:t>
      </w:r>
      <w:r w:rsidR="00FD430E">
        <w:rPr>
          <w:rFonts w:ascii="Times New Roman" w:hAnsi="Times New Roman" w:cs="Times New Roman"/>
          <w:sz w:val="24"/>
          <w:szCs w:val="24"/>
        </w:rPr>
        <w:t>София: Изток-Запад</w:t>
      </w:r>
      <w:r w:rsidRPr="00A761A1">
        <w:rPr>
          <w:rFonts w:ascii="Times New Roman" w:hAnsi="Times New Roman" w:cs="Times New Roman"/>
          <w:sz w:val="24"/>
          <w:szCs w:val="24"/>
        </w:rPr>
        <w:t>.</w:t>
      </w:r>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Вернан, Ж</w:t>
      </w:r>
      <w:r w:rsidR="00FD430E">
        <w:rPr>
          <w:rFonts w:ascii="Times New Roman" w:hAnsi="Times New Roman" w:cs="Times New Roman"/>
          <w:sz w:val="24"/>
          <w:szCs w:val="24"/>
        </w:rPr>
        <w:t>.</w:t>
      </w:r>
      <w:r w:rsidRPr="00A761A1">
        <w:rPr>
          <w:rFonts w:ascii="Times New Roman" w:hAnsi="Times New Roman" w:cs="Times New Roman"/>
          <w:sz w:val="24"/>
          <w:szCs w:val="24"/>
        </w:rPr>
        <w:t>-П</w:t>
      </w:r>
      <w:r w:rsidR="00FD430E">
        <w:rPr>
          <w:rFonts w:ascii="Times New Roman" w:hAnsi="Times New Roman" w:cs="Times New Roman"/>
          <w:sz w:val="24"/>
          <w:szCs w:val="24"/>
        </w:rPr>
        <w:t>.</w:t>
      </w:r>
      <w:r w:rsidRPr="00A761A1">
        <w:rPr>
          <w:rFonts w:ascii="Times New Roman" w:hAnsi="Times New Roman" w:cs="Times New Roman"/>
          <w:sz w:val="24"/>
          <w:szCs w:val="24"/>
        </w:rPr>
        <w:t xml:space="preserve"> 1998</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 и мислене при древните и гърци</w:t>
      </w:r>
      <w:r w:rsidR="00FD430E">
        <w:rPr>
          <w:rFonts w:ascii="Times New Roman" w:hAnsi="Times New Roman" w:cs="Times New Roman"/>
          <w:i/>
          <w:sz w:val="24"/>
          <w:szCs w:val="24"/>
        </w:rPr>
        <w:t>.</w:t>
      </w:r>
      <w:r w:rsidRPr="00A761A1">
        <w:rPr>
          <w:rFonts w:ascii="Times New Roman" w:hAnsi="Times New Roman" w:cs="Times New Roman"/>
          <w:sz w:val="24"/>
          <w:szCs w:val="24"/>
        </w:rPr>
        <w:t xml:space="preserve"> С</w:t>
      </w:r>
      <w:r w:rsidR="00FD430E">
        <w:rPr>
          <w:rFonts w:ascii="Times New Roman" w:hAnsi="Times New Roman" w:cs="Times New Roman"/>
          <w:sz w:val="24"/>
          <w:szCs w:val="24"/>
        </w:rPr>
        <w:t>офия: Критика и хуманизъм</w:t>
      </w:r>
      <w:r w:rsidRPr="00A761A1">
        <w:rPr>
          <w:rFonts w:ascii="Times New Roman" w:hAnsi="Times New Roman" w:cs="Times New Roman"/>
          <w:sz w:val="24"/>
          <w:szCs w:val="24"/>
        </w:rPr>
        <w:t>.</w:t>
      </w:r>
    </w:p>
    <w:p w:rsidR="004B64B7" w:rsidRPr="00A761A1" w:rsidRDefault="004B64B7"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Вернан, Ж</w:t>
      </w:r>
      <w:r w:rsidR="00FD430E">
        <w:rPr>
          <w:rFonts w:ascii="Times New Roman" w:hAnsi="Times New Roman" w:cs="Times New Roman"/>
          <w:sz w:val="24"/>
          <w:szCs w:val="24"/>
        </w:rPr>
        <w:t>.</w:t>
      </w:r>
      <w:r w:rsidRPr="00A761A1">
        <w:rPr>
          <w:rFonts w:ascii="Times New Roman" w:hAnsi="Times New Roman" w:cs="Times New Roman"/>
          <w:sz w:val="24"/>
          <w:szCs w:val="24"/>
        </w:rPr>
        <w:t>-П</w:t>
      </w:r>
      <w:r w:rsidR="00FD430E">
        <w:rPr>
          <w:rFonts w:ascii="Times New Roman" w:hAnsi="Times New Roman" w:cs="Times New Roman"/>
          <w:sz w:val="24"/>
          <w:szCs w:val="24"/>
        </w:rPr>
        <w:t>.</w:t>
      </w:r>
      <w:r w:rsidRPr="00A761A1">
        <w:rPr>
          <w:rFonts w:ascii="Times New Roman" w:hAnsi="Times New Roman" w:cs="Times New Roman"/>
          <w:sz w:val="24"/>
          <w:szCs w:val="24"/>
        </w:rPr>
        <w:t xml:space="preserve"> 2004</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Пандора. Академична лекция в НБУ по повод присъждането на почетната титла Doctor</w:t>
      </w:r>
      <w:r w:rsidR="00711A52" w:rsidRPr="00A761A1">
        <w:rPr>
          <w:rFonts w:ascii="Times New Roman" w:hAnsi="Times New Roman" w:cs="Times New Roman"/>
          <w:sz w:val="24"/>
          <w:szCs w:val="24"/>
          <w:lang w:val="en-US"/>
        </w:rPr>
        <w:t xml:space="preserve"> </w:t>
      </w:r>
      <w:r w:rsidRPr="00A761A1">
        <w:rPr>
          <w:rFonts w:ascii="Times New Roman" w:hAnsi="Times New Roman" w:cs="Times New Roman"/>
          <w:sz w:val="24"/>
          <w:szCs w:val="24"/>
        </w:rPr>
        <w:t>honoris</w:t>
      </w:r>
      <w:r w:rsidR="00711A52" w:rsidRPr="00A761A1">
        <w:rPr>
          <w:rFonts w:ascii="Times New Roman" w:hAnsi="Times New Roman" w:cs="Times New Roman"/>
          <w:sz w:val="24"/>
          <w:szCs w:val="24"/>
          <w:lang w:val="en-US"/>
        </w:rPr>
        <w:t xml:space="preserve"> </w:t>
      </w:r>
      <w:r w:rsidRPr="00A761A1">
        <w:rPr>
          <w:rFonts w:ascii="Times New Roman" w:hAnsi="Times New Roman" w:cs="Times New Roman"/>
          <w:sz w:val="24"/>
          <w:szCs w:val="24"/>
        </w:rPr>
        <w:t>causa, проведена на 24 май 2004 г.</w:t>
      </w:r>
    </w:p>
    <w:p w:rsidR="007277BF" w:rsidRPr="00A761A1" w:rsidRDefault="007277BF"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Гарнизов, В.</w:t>
      </w:r>
      <w:r w:rsidR="00711A52" w:rsidRPr="00A761A1">
        <w:rPr>
          <w:rFonts w:ascii="Times New Roman" w:hAnsi="Times New Roman" w:cs="Times New Roman"/>
          <w:sz w:val="24"/>
          <w:szCs w:val="24"/>
        </w:rPr>
        <w:t xml:space="preserve"> 1994</w:t>
      </w:r>
      <w:r w:rsidR="00B9012B" w:rsidRPr="00A761A1">
        <w:rPr>
          <w:rFonts w:ascii="Times New Roman" w:hAnsi="Times New Roman" w:cs="Times New Roman"/>
          <w:sz w:val="24"/>
          <w:szCs w:val="24"/>
        </w:rPr>
        <w:t>:</w:t>
      </w:r>
      <w:r w:rsidR="00711A52" w:rsidRPr="00A761A1">
        <w:rPr>
          <w:rFonts w:ascii="Times New Roman" w:hAnsi="Times New Roman" w:cs="Times New Roman"/>
          <w:sz w:val="24"/>
          <w:szCs w:val="24"/>
        </w:rPr>
        <w:t xml:space="preserve"> Ж</w:t>
      </w:r>
      <w:r w:rsidRPr="00A761A1">
        <w:rPr>
          <w:rFonts w:ascii="Times New Roman" w:hAnsi="Times New Roman" w:cs="Times New Roman"/>
          <w:sz w:val="24"/>
          <w:szCs w:val="24"/>
        </w:rPr>
        <w:t>ивият и мъртвите</w:t>
      </w:r>
      <w:r w:rsidR="00B9012B" w:rsidRPr="00A761A1">
        <w:rPr>
          <w:rFonts w:ascii="Times New Roman" w:hAnsi="Times New Roman" w:cs="Times New Roman"/>
          <w:sz w:val="24"/>
          <w:szCs w:val="24"/>
        </w:rPr>
        <w:t xml:space="preserve"> –</w:t>
      </w:r>
      <w:r w:rsidRPr="00A761A1">
        <w:rPr>
          <w:rFonts w:ascii="Times New Roman" w:hAnsi="Times New Roman" w:cs="Times New Roman"/>
          <w:sz w:val="24"/>
          <w:szCs w:val="24"/>
        </w:rPr>
        <w:t xml:space="preserve"> В: Антропология на фолклора. </w:t>
      </w:r>
      <w:r w:rsidRPr="00A761A1">
        <w:rPr>
          <w:rFonts w:ascii="Times New Roman" w:hAnsi="Times New Roman" w:cs="Times New Roman"/>
          <w:i/>
          <w:sz w:val="24"/>
          <w:szCs w:val="24"/>
        </w:rPr>
        <w:t>Български фолклор</w:t>
      </w:r>
      <w:r w:rsidR="00711A52" w:rsidRPr="00A761A1">
        <w:rPr>
          <w:rFonts w:ascii="Times New Roman" w:hAnsi="Times New Roman" w:cs="Times New Roman"/>
          <w:sz w:val="24"/>
          <w:szCs w:val="24"/>
        </w:rPr>
        <w:t xml:space="preserve">, </w:t>
      </w:r>
      <w:r w:rsidR="00FD430E">
        <w:rPr>
          <w:rFonts w:ascii="Times New Roman" w:hAnsi="Times New Roman" w:cs="Times New Roman"/>
          <w:sz w:val="24"/>
          <w:szCs w:val="24"/>
        </w:rPr>
        <w:t xml:space="preserve">№ </w:t>
      </w:r>
      <w:r w:rsidR="00B9012B" w:rsidRPr="00A761A1">
        <w:rPr>
          <w:rFonts w:ascii="Times New Roman" w:hAnsi="Times New Roman" w:cs="Times New Roman"/>
          <w:sz w:val="24"/>
          <w:szCs w:val="24"/>
        </w:rPr>
        <w:t>2</w:t>
      </w:r>
      <w:r w:rsidR="00FD430E">
        <w:rPr>
          <w:rFonts w:ascii="Times New Roman" w:hAnsi="Times New Roman" w:cs="Times New Roman"/>
          <w:sz w:val="24"/>
          <w:szCs w:val="24"/>
        </w:rPr>
        <w:t>.</w:t>
      </w:r>
      <w:r w:rsidR="00B9012B" w:rsidRPr="00A761A1">
        <w:rPr>
          <w:rFonts w:ascii="Times New Roman" w:hAnsi="Times New Roman" w:cs="Times New Roman"/>
          <w:sz w:val="24"/>
          <w:szCs w:val="24"/>
        </w:rPr>
        <w:t xml:space="preserve"> София</w:t>
      </w:r>
      <w:r w:rsidR="00FD430E">
        <w:rPr>
          <w:rFonts w:ascii="Times New Roman" w:hAnsi="Times New Roman" w:cs="Times New Roman"/>
          <w:sz w:val="24"/>
          <w:szCs w:val="24"/>
        </w:rPr>
        <w:t>: БАН.</w:t>
      </w:r>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Детиен, М. 2004</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Изобретяването на митологията</w:t>
      </w:r>
      <w:r w:rsidR="00FD430E">
        <w:rPr>
          <w:rFonts w:ascii="Times New Roman" w:hAnsi="Times New Roman" w:cs="Times New Roman"/>
          <w:i/>
          <w:sz w:val="24"/>
          <w:szCs w:val="24"/>
        </w:rPr>
        <w:t>.</w:t>
      </w:r>
      <w:r w:rsidR="00B9012B" w:rsidRPr="00A761A1">
        <w:rPr>
          <w:rFonts w:ascii="Times New Roman" w:hAnsi="Times New Roman" w:cs="Times New Roman"/>
          <w:sz w:val="24"/>
          <w:szCs w:val="24"/>
        </w:rPr>
        <w:t xml:space="preserve"> </w:t>
      </w:r>
      <w:r w:rsidRPr="00A761A1">
        <w:rPr>
          <w:rFonts w:ascii="Times New Roman" w:hAnsi="Times New Roman" w:cs="Times New Roman"/>
          <w:sz w:val="24"/>
          <w:szCs w:val="24"/>
        </w:rPr>
        <w:t>С</w:t>
      </w:r>
      <w:r w:rsidR="00FD430E">
        <w:rPr>
          <w:rFonts w:ascii="Times New Roman" w:hAnsi="Times New Roman" w:cs="Times New Roman"/>
          <w:sz w:val="24"/>
          <w:szCs w:val="24"/>
        </w:rPr>
        <w:t>офия:</w:t>
      </w:r>
      <w:r w:rsidR="00FD430E" w:rsidRPr="00FD430E">
        <w:rPr>
          <w:rFonts w:ascii="Times New Roman" w:hAnsi="Times New Roman" w:cs="Times New Roman"/>
          <w:sz w:val="24"/>
          <w:szCs w:val="24"/>
        </w:rPr>
        <w:t xml:space="preserve"> </w:t>
      </w:r>
      <w:r w:rsidR="00FD430E" w:rsidRPr="00A761A1">
        <w:rPr>
          <w:rFonts w:ascii="Times New Roman" w:hAnsi="Times New Roman" w:cs="Times New Roman"/>
          <w:sz w:val="24"/>
          <w:szCs w:val="24"/>
        </w:rPr>
        <w:t>ЛИК</w:t>
      </w:r>
      <w:r w:rsidR="00FD430E">
        <w:rPr>
          <w:rFonts w:ascii="Times New Roman" w:hAnsi="Times New Roman" w:cs="Times New Roman"/>
          <w:sz w:val="24"/>
          <w:szCs w:val="24"/>
        </w:rPr>
        <w:t>.</w:t>
      </w:r>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Дюркем, Е. 1998</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Елементарни форми на религиозния живот</w:t>
      </w:r>
      <w:r w:rsidR="00FD430E">
        <w:rPr>
          <w:rFonts w:ascii="Times New Roman" w:hAnsi="Times New Roman" w:cs="Times New Roman"/>
          <w:i/>
          <w:sz w:val="24"/>
          <w:szCs w:val="24"/>
        </w:rPr>
        <w:t>.</w:t>
      </w:r>
      <w:r w:rsidRPr="00A761A1">
        <w:rPr>
          <w:rFonts w:ascii="Times New Roman" w:hAnsi="Times New Roman" w:cs="Times New Roman"/>
          <w:sz w:val="24"/>
          <w:szCs w:val="24"/>
        </w:rPr>
        <w:t xml:space="preserve"> С</w:t>
      </w:r>
      <w:r w:rsidR="00FD430E">
        <w:rPr>
          <w:rFonts w:ascii="Times New Roman" w:hAnsi="Times New Roman" w:cs="Times New Roman"/>
          <w:sz w:val="24"/>
          <w:szCs w:val="24"/>
        </w:rPr>
        <w:t>офия: С.А.</w:t>
      </w:r>
      <w:bookmarkStart w:id="0" w:name="_GoBack"/>
      <w:bookmarkEnd w:id="0"/>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Елиаде, М. 1994</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Шаманизмът и архаичните техники на екстаза</w:t>
      </w:r>
      <w:r w:rsidR="00FD430E">
        <w:rPr>
          <w:rFonts w:ascii="Times New Roman" w:hAnsi="Times New Roman" w:cs="Times New Roman"/>
          <w:i/>
          <w:sz w:val="24"/>
          <w:szCs w:val="24"/>
        </w:rPr>
        <w:t>.</w:t>
      </w:r>
      <w:r w:rsidR="00B9012B" w:rsidRPr="00A761A1">
        <w:rPr>
          <w:rFonts w:ascii="Times New Roman" w:hAnsi="Times New Roman" w:cs="Times New Roman"/>
          <w:sz w:val="24"/>
          <w:szCs w:val="24"/>
        </w:rPr>
        <w:t xml:space="preserve"> С</w:t>
      </w:r>
      <w:r w:rsidR="00FD430E">
        <w:rPr>
          <w:rFonts w:ascii="Times New Roman" w:hAnsi="Times New Roman" w:cs="Times New Roman"/>
          <w:sz w:val="24"/>
          <w:szCs w:val="24"/>
        </w:rPr>
        <w:t>офия:</w:t>
      </w:r>
      <w:r w:rsidR="00B9012B" w:rsidRPr="00A761A1">
        <w:rPr>
          <w:rFonts w:ascii="Times New Roman" w:hAnsi="Times New Roman" w:cs="Times New Roman"/>
          <w:sz w:val="24"/>
          <w:szCs w:val="24"/>
        </w:rPr>
        <w:t xml:space="preserve"> ЛИК</w:t>
      </w:r>
      <w:r w:rsidR="00FD430E">
        <w:rPr>
          <w:rFonts w:ascii="Times New Roman" w:hAnsi="Times New Roman" w:cs="Times New Roman"/>
          <w:sz w:val="24"/>
          <w:szCs w:val="24"/>
        </w:rPr>
        <w:t>.</w:t>
      </w:r>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Елиаде, М. 1996</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Митът за вечното завръщане</w:t>
      </w:r>
      <w:r w:rsidR="00FD430E">
        <w:rPr>
          <w:rFonts w:ascii="Times New Roman" w:hAnsi="Times New Roman" w:cs="Times New Roman"/>
          <w:i/>
          <w:sz w:val="24"/>
          <w:szCs w:val="24"/>
        </w:rPr>
        <w:t>.</w:t>
      </w:r>
      <w:r w:rsidRPr="00A761A1">
        <w:rPr>
          <w:rFonts w:ascii="Times New Roman" w:hAnsi="Times New Roman" w:cs="Times New Roman"/>
          <w:i/>
          <w:sz w:val="24"/>
          <w:szCs w:val="24"/>
        </w:rPr>
        <w:t xml:space="preserve"> </w:t>
      </w:r>
      <w:r w:rsidRPr="00A761A1">
        <w:rPr>
          <w:rFonts w:ascii="Times New Roman" w:hAnsi="Times New Roman" w:cs="Times New Roman"/>
          <w:sz w:val="24"/>
          <w:szCs w:val="24"/>
        </w:rPr>
        <w:t>С</w:t>
      </w:r>
      <w:r w:rsidR="00FD430E">
        <w:rPr>
          <w:rFonts w:ascii="Times New Roman" w:hAnsi="Times New Roman" w:cs="Times New Roman"/>
          <w:sz w:val="24"/>
          <w:szCs w:val="24"/>
        </w:rPr>
        <w:t>офия: „</w:t>
      </w:r>
      <w:r w:rsidRPr="00A761A1">
        <w:rPr>
          <w:rFonts w:ascii="Times New Roman" w:hAnsi="Times New Roman" w:cs="Times New Roman"/>
          <w:sz w:val="24"/>
          <w:szCs w:val="24"/>
        </w:rPr>
        <w:t>Христо Ботев</w:t>
      </w:r>
      <w:r w:rsidR="00FD430E">
        <w:rPr>
          <w:rFonts w:ascii="Times New Roman" w:hAnsi="Times New Roman" w:cs="Times New Roman"/>
          <w:sz w:val="24"/>
          <w:szCs w:val="24"/>
        </w:rPr>
        <w:t>“.</w:t>
      </w:r>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Елиаде, М. 2002</w:t>
      </w:r>
      <w:r w:rsidR="00B9012B"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Митове, сънища и тайнства</w:t>
      </w:r>
      <w:r w:rsidR="00FD430E">
        <w:rPr>
          <w:rFonts w:ascii="Times New Roman" w:hAnsi="Times New Roman" w:cs="Times New Roman"/>
          <w:i/>
          <w:sz w:val="24"/>
          <w:szCs w:val="24"/>
        </w:rPr>
        <w:t>.</w:t>
      </w:r>
      <w:r w:rsidRPr="00A761A1">
        <w:rPr>
          <w:rFonts w:ascii="Times New Roman" w:hAnsi="Times New Roman" w:cs="Times New Roman"/>
          <w:sz w:val="24"/>
          <w:szCs w:val="24"/>
        </w:rPr>
        <w:t xml:space="preserve"> С</w:t>
      </w:r>
      <w:r w:rsidR="00FD430E">
        <w:rPr>
          <w:rFonts w:ascii="Times New Roman" w:hAnsi="Times New Roman" w:cs="Times New Roman"/>
          <w:sz w:val="24"/>
          <w:szCs w:val="24"/>
        </w:rPr>
        <w:t>офия: Прозорец</w:t>
      </w:r>
      <w:r w:rsidRPr="00A761A1">
        <w:rPr>
          <w:rFonts w:ascii="Times New Roman" w:hAnsi="Times New Roman" w:cs="Times New Roman"/>
          <w:sz w:val="24"/>
          <w:szCs w:val="24"/>
        </w:rPr>
        <w:t>.</w:t>
      </w:r>
    </w:p>
    <w:p w:rsidR="004B64B7" w:rsidRPr="00A761A1" w:rsidRDefault="004B64B7" w:rsidP="00D17573">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Ериксен, Т.</w:t>
      </w:r>
      <w:r w:rsidR="00FD430E">
        <w:rPr>
          <w:rFonts w:ascii="Times New Roman" w:hAnsi="Times New Roman" w:cs="Times New Roman"/>
          <w:sz w:val="24"/>
          <w:szCs w:val="24"/>
        </w:rPr>
        <w:t xml:space="preserve"> </w:t>
      </w:r>
      <w:r w:rsidRPr="00A761A1">
        <w:rPr>
          <w:rFonts w:ascii="Times New Roman" w:hAnsi="Times New Roman" w:cs="Times New Roman"/>
          <w:sz w:val="24"/>
          <w:szCs w:val="24"/>
        </w:rPr>
        <w:t>Х., Ф.</w:t>
      </w:r>
      <w:r w:rsidR="00FD430E">
        <w:rPr>
          <w:rFonts w:ascii="Times New Roman" w:hAnsi="Times New Roman" w:cs="Times New Roman"/>
          <w:sz w:val="24"/>
          <w:szCs w:val="24"/>
        </w:rPr>
        <w:t xml:space="preserve"> </w:t>
      </w:r>
      <w:r w:rsidRPr="00A761A1">
        <w:rPr>
          <w:rFonts w:ascii="Times New Roman" w:hAnsi="Times New Roman" w:cs="Times New Roman"/>
          <w:sz w:val="24"/>
          <w:szCs w:val="24"/>
        </w:rPr>
        <w:t>С. Нилсен 2006</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История на антропологията</w:t>
      </w:r>
      <w:r w:rsidR="00FD430E">
        <w:rPr>
          <w:rFonts w:ascii="Times New Roman" w:hAnsi="Times New Roman" w:cs="Times New Roman"/>
          <w:sz w:val="24"/>
          <w:szCs w:val="24"/>
        </w:rPr>
        <w:t>.</w:t>
      </w:r>
      <w:r w:rsidRPr="00A761A1">
        <w:rPr>
          <w:rFonts w:ascii="Times New Roman" w:hAnsi="Times New Roman" w:cs="Times New Roman"/>
          <w:sz w:val="24"/>
          <w:szCs w:val="24"/>
        </w:rPr>
        <w:t xml:space="preserve"> </w:t>
      </w:r>
      <w:r w:rsidR="00FD430E">
        <w:rPr>
          <w:rFonts w:ascii="Times New Roman" w:hAnsi="Times New Roman" w:cs="Times New Roman"/>
          <w:sz w:val="24"/>
          <w:szCs w:val="24"/>
        </w:rPr>
        <w:t xml:space="preserve">София: </w:t>
      </w:r>
      <w:r w:rsidRPr="00A761A1">
        <w:rPr>
          <w:rFonts w:ascii="Times New Roman" w:hAnsi="Times New Roman" w:cs="Times New Roman"/>
          <w:sz w:val="24"/>
          <w:szCs w:val="24"/>
        </w:rPr>
        <w:t>Арго пъблишинг</w:t>
      </w:r>
      <w:r w:rsidR="00FD430E">
        <w:rPr>
          <w:rFonts w:ascii="Times New Roman" w:hAnsi="Times New Roman" w:cs="Times New Roman"/>
          <w:sz w:val="24"/>
          <w:szCs w:val="24"/>
        </w:rPr>
        <w:t>.</w:t>
      </w:r>
    </w:p>
    <w:p w:rsidR="004B64B7" w:rsidRPr="00A761A1" w:rsidRDefault="00FD430E" w:rsidP="00D17573">
      <w:pPr>
        <w:spacing w:after="0" w:line="360" w:lineRule="auto"/>
        <w:ind w:firstLine="706"/>
        <w:jc w:val="both"/>
        <w:rPr>
          <w:rFonts w:ascii="Times New Roman" w:hAnsi="Times New Roman" w:cs="Times New Roman"/>
          <w:sz w:val="24"/>
          <w:szCs w:val="24"/>
        </w:rPr>
      </w:pPr>
      <w:r>
        <w:rPr>
          <w:rFonts w:ascii="Times New Roman" w:hAnsi="Times New Roman" w:cs="Times New Roman"/>
          <w:sz w:val="24"/>
          <w:szCs w:val="24"/>
        </w:rPr>
        <w:t>Камбъл, Д</w:t>
      </w:r>
      <w:r w:rsidR="004B64B7" w:rsidRPr="00A761A1">
        <w:rPr>
          <w:rFonts w:ascii="Times New Roman" w:hAnsi="Times New Roman" w:cs="Times New Roman"/>
          <w:sz w:val="24"/>
          <w:szCs w:val="24"/>
        </w:rPr>
        <w:t>. 2003</w:t>
      </w:r>
      <w:r w:rsidR="00B9012B" w:rsidRPr="00A761A1">
        <w:rPr>
          <w:rFonts w:ascii="Times New Roman" w:hAnsi="Times New Roman" w:cs="Times New Roman"/>
          <w:sz w:val="24"/>
          <w:szCs w:val="24"/>
        </w:rPr>
        <w:t>:</w:t>
      </w:r>
      <w:r w:rsidR="004B64B7" w:rsidRPr="00A761A1">
        <w:rPr>
          <w:rFonts w:ascii="Times New Roman" w:hAnsi="Times New Roman" w:cs="Times New Roman"/>
          <w:sz w:val="24"/>
          <w:szCs w:val="24"/>
        </w:rPr>
        <w:t xml:space="preserve"> </w:t>
      </w:r>
      <w:r w:rsidR="004B64B7" w:rsidRPr="00A761A1">
        <w:rPr>
          <w:rFonts w:ascii="Times New Roman" w:hAnsi="Times New Roman" w:cs="Times New Roman"/>
          <w:i/>
          <w:sz w:val="24"/>
          <w:szCs w:val="24"/>
        </w:rPr>
        <w:t>Първобитна митология</w:t>
      </w:r>
      <w:r>
        <w:rPr>
          <w:rFonts w:ascii="Times New Roman" w:hAnsi="Times New Roman" w:cs="Times New Roman"/>
          <w:i/>
          <w:sz w:val="24"/>
          <w:szCs w:val="24"/>
        </w:rPr>
        <w:t>.</w:t>
      </w:r>
      <w:r w:rsidR="004B64B7" w:rsidRPr="00A761A1">
        <w:rPr>
          <w:rFonts w:ascii="Times New Roman" w:hAnsi="Times New Roman" w:cs="Times New Roman"/>
          <w:sz w:val="24"/>
          <w:szCs w:val="24"/>
        </w:rPr>
        <w:t xml:space="preserve"> С</w:t>
      </w:r>
      <w:r>
        <w:rPr>
          <w:rFonts w:ascii="Times New Roman" w:hAnsi="Times New Roman" w:cs="Times New Roman"/>
          <w:sz w:val="24"/>
          <w:szCs w:val="24"/>
        </w:rPr>
        <w:t>офия: Рива</w:t>
      </w:r>
      <w:r w:rsidR="004B64B7" w:rsidRPr="00A761A1">
        <w:rPr>
          <w:rFonts w:ascii="Times New Roman" w:hAnsi="Times New Roman" w:cs="Times New Roman"/>
          <w:sz w:val="24"/>
          <w:szCs w:val="24"/>
        </w:rPr>
        <w:t>.</w:t>
      </w:r>
    </w:p>
    <w:p w:rsidR="004B64B7" w:rsidRPr="00A761A1" w:rsidRDefault="004B64B7"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lastRenderedPageBreak/>
        <w:t>Касирер, Е. 1998</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Митът. Философия на символичните форми</w:t>
      </w:r>
      <w:r w:rsidR="00FD430E">
        <w:rPr>
          <w:rFonts w:ascii="Times New Roman" w:hAnsi="Times New Roman" w:cs="Times New Roman"/>
          <w:i/>
          <w:sz w:val="24"/>
          <w:szCs w:val="24"/>
        </w:rPr>
        <w:t>.</w:t>
      </w:r>
      <w:r w:rsidRPr="00A761A1">
        <w:rPr>
          <w:rFonts w:ascii="Times New Roman" w:hAnsi="Times New Roman" w:cs="Times New Roman"/>
          <w:sz w:val="24"/>
          <w:szCs w:val="24"/>
        </w:rPr>
        <w:t xml:space="preserve"> Т. 2, Митическото мислене</w:t>
      </w:r>
      <w:r w:rsidR="00FD430E">
        <w:rPr>
          <w:rFonts w:ascii="Times New Roman" w:hAnsi="Times New Roman" w:cs="Times New Roman"/>
          <w:sz w:val="24"/>
          <w:szCs w:val="24"/>
        </w:rPr>
        <w:t xml:space="preserve">. София: </w:t>
      </w:r>
      <w:r w:rsidRPr="00A761A1">
        <w:rPr>
          <w:rFonts w:ascii="Times New Roman" w:hAnsi="Times New Roman" w:cs="Times New Roman"/>
          <w:sz w:val="24"/>
          <w:szCs w:val="24"/>
        </w:rPr>
        <w:t>Евразия.</w:t>
      </w:r>
    </w:p>
    <w:p w:rsidR="004B64B7" w:rsidRPr="00A761A1" w:rsidRDefault="00FD430E" w:rsidP="00FD430E">
      <w:pPr>
        <w:spacing w:after="0" w:line="360" w:lineRule="auto"/>
        <w:ind w:firstLine="706"/>
        <w:jc w:val="both"/>
        <w:rPr>
          <w:rFonts w:ascii="Times New Roman" w:hAnsi="Times New Roman" w:cs="Times New Roman"/>
          <w:sz w:val="24"/>
          <w:szCs w:val="24"/>
        </w:rPr>
      </w:pPr>
      <w:r>
        <w:rPr>
          <w:rFonts w:ascii="Times New Roman" w:hAnsi="Times New Roman" w:cs="Times New Roman"/>
          <w:sz w:val="24"/>
          <w:szCs w:val="24"/>
        </w:rPr>
        <w:t>Леви-Строс, К</w:t>
      </w:r>
      <w:r w:rsidR="004B64B7" w:rsidRPr="00A761A1">
        <w:rPr>
          <w:rFonts w:ascii="Times New Roman" w:hAnsi="Times New Roman" w:cs="Times New Roman"/>
          <w:sz w:val="24"/>
          <w:szCs w:val="24"/>
        </w:rPr>
        <w:t>. 2001</w:t>
      </w:r>
      <w:r w:rsidR="00B9012B" w:rsidRPr="00A761A1">
        <w:rPr>
          <w:rFonts w:ascii="Times New Roman" w:hAnsi="Times New Roman" w:cs="Times New Roman"/>
          <w:sz w:val="24"/>
          <w:szCs w:val="24"/>
        </w:rPr>
        <w:t>:</w:t>
      </w:r>
      <w:r w:rsidR="004B64B7" w:rsidRPr="00A761A1">
        <w:rPr>
          <w:rFonts w:ascii="Times New Roman" w:hAnsi="Times New Roman" w:cs="Times New Roman"/>
          <w:sz w:val="24"/>
          <w:szCs w:val="24"/>
        </w:rPr>
        <w:t xml:space="preserve"> </w:t>
      </w:r>
      <w:r w:rsidR="004B64B7" w:rsidRPr="00A761A1">
        <w:rPr>
          <w:rFonts w:ascii="Times New Roman" w:hAnsi="Times New Roman" w:cs="Times New Roman"/>
          <w:i/>
          <w:sz w:val="24"/>
          <w:szCs w:val="24"/>
        </w:rPr>
        <w:t>Ревнивата грънчарка</w:t>
      </w:r>
      <w:r>
        <w:rPr>
          <w:rFonts w:ascii="Times New Roman" w:hAnsi="Times New Roman" w:cs="Times New Roman"/>
          <w:i/>
          <w:sz w:val="24"/>
          <w:szCs w:val="24"/>
        </w:rPr>
        <w:t>.</w:t>
      </w:r>
      <w:r w:rsidR="00B9012B" w:rsidRPr="00A761A1">
        <w:rPr>
          <w:rFonts w:ascii="Times New Roman" w:hAnsi="Times New Roman" w:cs="Times New Roman"/>
          <w:sz w:val="24"/>
          <w:szCs w:val="24"/>
        </w:rPr>
        <w:t xml:space="preserve"> </w:t>
      </w:r>
      <w:r>
        <w:rPr>
          <w:rFonts w:ascii="Times New Roman" w:hAnsi="Times New Roman" w:cs="Times New Roman"/>
          <w:sz w:val="24"/>
          <w:szCs w:val="24"/>
        </w:rPr>
        <w:t xml:space="preserve">София: </w:t>
      </w:r>
      <w:r w:rsidR="00B9012B" w:rsidRPr="00A761A1">
        <w:rPr>
          <w:rFonts w:ascii="Times New Roman" w:hAnsi="Times New Roman" w:cs="Times New Roman"/>
          <w:sz w:val="24"/>
          <w:szCs w:val="24"/>
        </w:rPr>
        <w:t>ЛИК</w:t>
      </w:r>
      <w:r w:rsidR="004B64B7" w:rsidRPr="00A761A1">
        <w:rPr>
          <w:rFonts w:ascii="Times New Roman" w:hAnsi="Times New Roman" w:cs="Times New Roman"/>
          <w:sz w:val="24"/>
          <w:szCs w:val="24"/>
        </w:rPr>
        <w:t xml:space="preserve">. </w:t>
      </w:r>
    </w:p>
    <w:p w:rsidR="004B64B7" w:rsidRPr="00A761A1" w:rsidRDefault="004B64B7" w:rsidP="00FD430E">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Леви-Строс, К. 1998</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Структурална антропология</w:t>
      </w:r>
      <w:r w:rsidRPr="00A761A1">
        <w:rPr>
          <w:rFonts w:ascii="Times New Roman" w:hAnsi="Times New Roman" w:cs="Times New Roman"/>
          <w:sz w:val="24"/>
          <w:szCs w:val="24"/>
        </w:rPr>
        <w:t xml:space="preserve"> 1</w:t>
      </w:r>
      <w:r w:rsidR="00FD430E">
        <w:rPr>
          <w:rFonts w:ascii="Times New Roman" w:hAnsi="Times New Roman" w:cs="Times New Roman"/>
          <w:sz w:val="24"/>
          <w:szCs w:val="24"/>
        </w:rPr>
        <w:t>.</w:t>
      </w:r>
      <w:r w:rsidRPr="00A761A1">
        <w:rPr>
          <w:rFonts w:ascii="Times New Roman" w:hAnsi="Times New Roman" w:cs="Times New Roman"/>
          <w:sz w:val="24"/>
          <w:szCs w:val="24"/>
        </w:rPr>
        <w:t xml:space="preserve"> </w:t>
      </w:r>
      <w:r w:rsidR="00FD430E">
        <w:rPr>
          <w:rFonts w:ascii="Times New Roman" w:hAnsi="Times New Roman" w:cs="Times New Roman"/>
          <w:sz w:val="24"/>
          <w:szCs w:val="24"/>
        </w:rPr>
        <w:t xml:space="preserve">София: </w:t>
      </w:r>
      <w:r w:rsidRPr="00A761A1">
        <w:rPr>
          <w:rFonts w:ascii="Times New Roman" w:hAnsi="Times New Roman" w:cs="Times New Roman"/>
          <w:sz w:val="24"/>
          <w:szCs w:val="24"/>
        </w:rPr>
        <w:t>„Хр</w:t>
      </w:r>
      <w:r w:rsidR="00FD430E">
        <w:rPr>
          <w:rFonts w:ascii="Times New Roman" w:hAnsi="Times New Roman" w:cs="Times New Roman"/>
          <w:sz w:val="24"/>
          <w:szCs w:val="24"/>
        </w:rPr>
        <w:t>исто</w:t>
      </w:r>
      <w:r w:rsidRPr="00A761A1">
        <w:rPr>
          <w:rFonts w:ascii="Times New Roman" w:hAnsi="Times New Roman" w:cs="Times New Roman"/>
          <w:sz w:val="24"/>
          <w:szCs w:val="24"/>
        </w:rPr>
        <w:t xml:space="preserve"> Ботев“. </w:t>
      </w:r>
    </w:p>
    <w:p w:rsidR="004B64B7" w:rsidRPr="00A761A1" w:rsidRDefault="004B64B7" w:rsidP="00F9148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Мелетински, Е.1996</w:t>
      </w:r>
      <w:r w:rsidR="00B9012B"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Поетика на мита</w:t>
      </w:r>
      <w:r w:rsidR="00FD430E">
        <w:rPr>
          <w:rFonts w:ascii="Times New Roman" w:hAnsi="Times New Roman" w:cs="Times New Roman"/>
          <w:i/>
          <w:sz w:val="24"/>
          <w:szCs w:val="24"/>
        </w:rPr>
        <w:t>.</w:t>
      </w:r>
      <w:r w:rsidRPr="00A761A1">
        <w:rPr>
          <w:rFonts w:ascii="Times New Roman" w:hAnsi="Times New Roman" w:cs="Times New Roman"/>
          <w:sz w:val="24"/>
          <w:szCs w:val="24"/>
        </w:rPr>
        <w:t xml:space="preserve"> С</w:t>
      </w:r>
      <w:r w:rsidR="00FD430E">
        <w:rPr>
          <w:rFonts w:ascii="Times New Roman" w:hAnsi="Times New Roman" w:cs="Times New Roman"/>
          <w:sz w:val="24"/>
          <w:szCs w:val="24"/>
        </w:rPr>
        <w:t>офия: „</w:t>
      </w:r>
      <w:r w:rsidRPr="00A761A1">
        <w:rPr>
          <w:rFonts w:ascii="Times New Roman" w:hAnsi="Times New Roman" w:cs="Times New Roman"/>
          <w:sz w:val="24"/>
          <w:szCs w:val="24"/>
        </w:rPr>
        <w:t>Хр</w:t>
      </w:r>
      <w:r w:rsidR="00FD430E">
        <w:rPr>
          <w:rFonts w:ascii="Times New Roman" w:hAnsi="Times New Roman" w:cs="Times New Roman"/>
          <w:sz w:val="24"/>
          <w:szCs w:val="24"/>
        </w:rPr>
        <w:t>исто</w:t>
      </w:r>
      <w:r w:rsidRPr="00A761A1">
        <w:rPr>
          <w:rFonts w:ascii="Times New Roman" w:hAnsi="Times New Roman" w:cs="Times New Roman"/>
          <w:sz w:val="24"/>
          <w:szCs w:val="24"/>
        </w:rPr>
        <w:t xml:space="preserve"> Ботев</w:t>
      </w:r>
      <w:r w:rsidR="00FD430E">
        <w:rPr>
          <w:rFonts w:ascii="Times New Roman" w:hAnsi="Times New Roman" w:cs="Times New Roman"/>
          <w:sz w:val="24"/>
          <w:szCs w:val="24"/>
        </w:rPr>
        <w:t>“.</w:t>
      </w:r>
    </w:p>
    <w:p w:rsidR="004B64B7" w:rsidRPr="00A761A1" w:rsidRDefault="00B9012B" w:rsidP="00F9148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 xml:space="preserve">Пятигорски, А. </w:t>
      </w:r>
      <w:r w:rsidR="004B64B7" w:rsidRPr="00A761A1">
        <w:rPr>
          <w:rFonts w:ascii="Times New Roman" w:hAnsi="Times New Roman" w:cs="Times New Roman"/>
          <w:sz w:val="24"/>
          <w:szCs w:val="24"/>
        </w:rPr>
        <w:t>1988</w:t>
      </w:r>
      <w:r w:rsidRPr="00A761A1">
        <w:rPr>
          <w:rFonts w:ascii="Times New Roman" w:hAnsi="Times New Roman" w:cs="Times New Roman"/>
          <w:sz w:val="24"/>
          <w:szCs w:val="24"/>
        </w:rPr>
        <w:t xml:space="preserve">: </w:t>
      </w:r>
      <w:r w:rsidR="004B64B7" w:rsidRPr="00A761A1">
        <w:rPr>
          <w:rFonts w:ascii="Times New Roman" w:hAnsi="Times New Roman" w:cs="Times New Roman"/>
          <w:i/>
          <w:sz w:val="24"/>
          <w:szCs w:val="24"/>
        </w:rPr>
        <w:t>Феноменология мифа</w:t>
      </w:r>
      <w:r w:rsidR="00FD430E">
        <w:rPr>
          <w:rFonts w:ascii="Times New Roman" w:hAnsi="Times New Roman" w:cs="Times New Roman"/>
          <w:i/>
          <w:sz w:val="24"/>
          <w:szCs w:val="24"/>
        </w:rPr>
        <w:t>.</w:t>
      </w:r>
      <w:r w:rsidR="004B64B7" w:rsidRPr="00A761A1">
        <w:rPr>
          <w:rFonts w:ascii="Times New Roman" w:hAnsi="Times New Roman" w:cs="Times New Roman"/>
          <w:sz w:val="24"/>
          <w:szCs w:val="24"/>
        </w:rPr>
        <w:t xml:space="preserve"> </w:t>
      </w:r>
      <w:r w:rsidR="00FD430E">
        <w:rPr>
          <w:rFonts w:ascii="Times New Roman" w:hAnsi="Times New Roman" w:cs="Times New Roman"/>
          <w:sz w:val="24"/>
          <w:szCs w:val="24"/>
        </w:rPr>
        <w:t xml:space="preserve">Москва: </w:t>
      </w:r>
      <w:r w:rsidR="004B64B7" w:rsidRPr="00A761A1">
        <w:rPr>
          <w:rFonts w:ascii="Times New Roman" w:hAnsi="Times New Roman" w:cs="Times New Roman"/>
          <w:sz w:val="24"/>
          <w:szCs w:val="24"/>
        </w:rPr>
        <w:t>Наука.</w:t>
      </w:r>
    </w:p>
    <w:p w:rsidR="004B64B7" w:rsidRPr="00A761A1" w:rsidRDefault="004B64B7" w:rsidP="00F9148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Уилкинс, У. Дж. 1993</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Митология на Древна Индия</w:t>
      </w:r>
      <w:r w:rsidR="00F9148B">
        <w:rPr>
          <w:rFonts w:ascii="Times New Roman" w:hAnsi="Times New Roman" w:cs="Times New Roman"/>
          <w:i/>
          <w:sz w:val="24"/>
          <w:szCs w:val="24"/>
        </w:rPr>
        <w:t>.</w:t>
      </w:r>
      <w:r w:rsidRPr="00A761A1">
        <w:rPr>
          <w:rFonts w:ascii="Times New Roman" w:hAnsi="Times New Roman" w:cs="Times New Roman"/>
          <w:sz w:val="24"/>
          <w:szCs w:val="24"/>
        </w:rPr>
        <w:t xml:space="preserve"> С</w:t>
      </w:r>
      <w:r w:rsidR="00F9148B">
        <w:rPr>
          <w:rFonts w:ascii="Times New Roman" w:hAnsi="Times New Roman" w:cs="Times New Roman"/>
          <w:sz w:val="24"/>
          <w:szCs w:val="24"/>
        </w:rPr>
        <w:t>офия: Агрес, Клуб-90</w:t>
      </w:r>
      <w:r w:rsidRPr="00A761A1">
        <w:rPr>
          <w:rFonts w:ascii="Times New Roman" w:hAnsi="Times New Roman" w:cs="Times New Roman"/>
          <w:sz w:val="24"/>
          <w:szCs w:val="24"/>
        </w:rPr>
        <w:t>.</w:t>
      </w:r>
    </w:p>
    <w:p w:rsidR="004B64B7" w:rsidRPr="00A761A1" w:rsidRDefault="004B64B7" w:rsidP="00F9148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Уотс, А. 2000</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Мит и религия</w:t>
      </w:r>
      <w:r w:rsidR="00F9148B">
        <w:rPr>
          <w:rFonts w:ascii="Times New Roman" w:hAnsi="Times New Roman" w:cs="Times New Roman"/>
          <w:i/>
          <w:sz w:val="24"/>
          <w:szCs w:val="24"/>
        </w:rPr>
        <w:t>.</w:t>
      </w:r>
      <w:r w:rsidR="00B9012B" w:rsidRPr="00A761A1">
        <w:rPr>
          <w:rFonts w:ascii="Times New Roman" w:hAnsi="Times New Roman" w:cs="Times New Roman"/>
          <w:sz w:val="24"/>
          <w:szCs w:val="24"/>
        </w:rPr>
        <w:t xml:space="preserve"> </w:t>
      </w:r>
      <w:r w:rsidR="00F9148B">
        <w:rPr>
          <w:rFonts w:ascii="Times New Roman" w:hAnsi="Times New Roman" w:cs="Times New Roman"/>
          <w:sz w:val="24"/>
          <w:szCs w:val="24"/>
        </w:rPr>
        <w:t xml:space="preserve">София: </w:t>
      </w:r>
      <w:r w:rsidR="00B9012B" w:rsidRPr="00A761A1">
        <w:rPr>
          <w:rFonts w:ascii="Times New Roman" w:hAnsi="Times New Roman" w:cs="Times New Roman"/>
          <w:sz w:val="24"/>
          <w:szCs w:val="24"/>
        </w:rPr>
        <w:t>ЛИК</w:t>
      </w:r>
      <w:r w:rsidRPr="00A761A1">
        <w:rPr>
          <w:rFonts w:ascii="Times New Roman" w:hAnsi="Times New Roman" w:cs="Times New Roman"/>
          <w:sz w:val="24"/>
          <w:szCs w:val="24"/>
        </w:rPr>
        <w:t>.</w:t>
      </w:r>
    </w:p>
    <w:p w:rsidR="004B64B7" w:rsidRPr="00A761A1" w:rsidRDefault="004B64B7" w:rsidP="00F9148B">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Фейхоо, С. 1994</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Американска митология</w:t>
      </w:r>
      <w:r w:rsidR="00F9148B">
        <w:rPr>
          <w:rFonts w:ascii="Times New Roman" w:hAnsi="Times New Roman" w:cs="Times New Roman"/>
          <w:i/>
          <w:sz w:val="24"/>
          <w:szCs w:val="24"/>
        </w:rPr>
        <w:t>.</w:t>
      </w:r>
      <w:r w:rsidRPr="00A761A1">
        <w:rPr>
          <w:rFonts w:ascii="Times New Roman" w:hAnsi="Times New Roman" w:cs="Times New Roman"/>
          <w:sz w:val="24"/>
          <w:szCs w:val="24"/>
        </w:rPr>
        <w:t xml:space="preserve"> </w:t>
      </w:r>
      <w:r w:rsidR="00F9148B">
        <w:rPr>
          <w:rFonts w:ascii="Times New Roman" w:hAnsi="Times New Roman" w:cs="Times New Roman"/>
          <w:sz w:val="24"/>
          <w:szCs w:val="24"/>
        </w:rPr>
        <w:t xml:space="preserve">София: </w:t>
      </w:r>
      <w:r w:rsidRPr="00A761A1">
        <w:rPr>
          <w:rFonts w:ascii="Times New Roman" w:hAnsi="Times New Roman" w:cs="Times New Roman"/>
          <w:sz w:val="24"/>
          <w:szCs w:val="24"/>
        </w:rPr>
        <w:t>Отечество.</w:t>
      </w:r>
    </w:p>
    <w:p w:rsidR="004B64B7" w:rsidRPr="00A761A1" w:rsidRDefault="004B64B7" w:rsidP="00D17573">
      <w:pPr>
        <w:spacing w:after="0" w:line="360" w:lineRule="auto"/>
        <w:ind w:firstLine="706"/>
        <w:rPr>
          <w:rFonts w:ascii="Times New Roman" w:hAnsi="Times New Roman" w:cs="Times New Roman"/>
          <w:sz w:val="24"/>
          <w:szCs w:val="24"/>
        </w:rPr>
      </w:pPr>
      <w:r w:rsidRPr="00A761A1">
        <w:rPr>
          <w:rFonts w:ascii="Times New Roman" w:hAnsi="Times New Roman" w:cs="Times New Roman"/>
          <w:sz w:val="24"/>
          <w:szCs w:val="24"/>
        </w:rPr>
        <w:t>Фрейзър, Дж. Дж. 2006</w:t>
      </w:r>
      <w:r w:rsidR="00B9012B" w:rsidRPr="00A761A1">
        <w:rPr>
          <w:rFonts w:ascii="Times New Roman" w:hAnsi="Times New Roman" w:cs="Times New Roman"/>
          <w:sz w:val="24"/>
          <w:szCs w:val="24"/>
        </w:rPr>
        <w:t xml:space="preserve">: </w:t>
      </w:r>
      <w:r w:rsidRPr="00A761A1">
        <w:rPr>
          <w:rFonts w:ascii="Times New Roman" w:hAnsi="Times New Roman" w:cs="Times New Roman"/>
          <w:i/>
          <w:sz w:val="24"/>
          <w:szCs w:val="24"/>
        </w:rPr>
        <w:t>Златната клонка</w:t>
      </w:r>
      <w:r w:rsidR="00F9148B">
        <w:rPr>
          <w:rFonts w:ascii="Times New Roman" w:hAnsi="Times New Roman" w:cs="Times New Roman"/>
          <w:i/>
          <w:sz w:val="24"/>
          <w:szCs w:val="24"/>
        </w:rPr>
        <w:t>.</w:t>
      </w:r>
      <w:r w:rsidRPr="00A761A1">
        <w:rPr>
          <w:rFonts w:ascii="Times New Roman" w:hAnsi="Times New Roman" w:cs="Times New Roman"/>
          <w:sz w:val="24"/>
          <w:szCs w:val="24"/>
        </w:rPr>
        <w:t xml:space="preserve"> </w:t>
      </w:r>
      <w:r w:rsidR="00F9148B">
        <w:rPr>
          <w:rFonts w:ascii="Times New Roman" w:hAnsi="Times New Roman" w:cs="Times New Roman"/>
          <w:sz w:val="24"/>
          <w:szCs w:val="24"/>
        </w:rPr>
        <w:t xml:space="preserve">София: </w:t>
      </w:r>
      <w:r w:rsidRPr="00A761A1">
        <w:rPr>
          <w:rFonts w:ascii="Times New Roman" w:hAnsi="Times New Roman" w:cs="Times New Roman"/>
          <w:sz w:val="24"/>
          <w:szCs w:val="24"/>
        </w:rPr>
        <w:t>Рива.</w:t>
      </w:r>
    </w:p>
    <w:p w:rsidR="004B64B7" w:rsidRPr="00A761A1" w:rsidRDefault="004B64B7" w:rsidP="00D97630">
      <w:pPr>
        <w:spacing w:after="0" w:line="360" w:lineRule="auto"/>
        <w:ind w:firstLine="706"/>
        <w:jc w:val="both"/>
        <w:rPr>
          <w:rFonts w:ascii="Times New Roman" w:hAnsi="Times New Roman" w:cs="Times New Roman"/>
          <w:sz w:val="24"/>
          <w:szCs w:val="24"/>
        </w:rPr>
      </w:pPr>
      <w:r w:rsidRPr="00A761A1">
        <w:rPr>
          <w:rFonts w:ascii="Times New Roman" w:hAnsi="Times New Roman" w:cs="Times New Roman"/>
          <w:sz w:val="24"/>
          <w:szCs w:val="24"/>
        </w:rPr>
        <w:t>Фройд, З.</w:t>
      </w:r>
      <w:r w:rsidR="00D97630">
        <w:rPr>
          <w:rFonts w:ascii="Times New Roman" w:hAnsi="Times New Roman" w:cs="Times New Roman"/>
          <w:sz w:val="24"/>
          <w:szCs w:val="24"/>
        </w:rPr>
        <w:t xml:space="preserve"> </w:t>
      </w:r>
      <w:r w:rsidRPr="00A761A1">
        <w:rPr>
          <w:rFonts w:ascii="Times New Roman" w:hAnsi="Times New Roman" w:cs="Times New Roman"/>
          <w:sz w:val="24"/>
          <w:szCs w:val="24"/>
        </w:rPr>
        <w:t>1991</w:t>
      </w:r>
      <w:r w:rsidR="00B9012B" w:rsidRPr="00A761A1">
        <w:rPr>
          <w:rFonts w:ascii="Times New Roman" w:hAnsi="Times New Roman" w:cs="Times New Roman"/>
          <w:sz w:val="24"/>
          <w:szCs w:val="24"/>
        </w:rPr>
        <w:t>:</w:t>
      </w:r>
      <w:r w:rsidRPr="00A761A1">
        <w:rPr>
          <w:rFonts w:ascii="Times New Roman" w:hAnsi="Times New Roman" w:cs="Times New Roman"/>
          <w:sz w:val="24"/>
          <w:szCs w:val="24"/>
        </w:rPr>
        <w:t xml:space="preserve"> </w:t>
      </w:r>
      <w:r w:rsidRPr="00A761A1">
        <w:rPr>
          <w:rFonts w:ascii="Times New Roman" w:hAnsi="Times New Roman" w:cs="Times New Roman"/>
          <w:i/>
          <w:sz w:val="24"/>
          <w:szCs w:val="24"/>
        </w:rPr>
        <w:t>Тотем и табу</w:t>
      </w:r>
      <w:r w:rsidR="00F9148B">
        <w:rPr>
          <w:rFonts w:ascii="Times New Roman" w:hAnsi="Times New Roman" w:cs="Times New Roman"/>
          <w:i/>
          <w:sz w:val="24"/>
          <w:szCs w:val="24"/>
        </w:rPr>
        <w:t>.</w:t>
      </w:r>
      <w:r w:rsidRPr="00A761A1">
        <w:rPr>
          <w:rFonts w:ascii="Times New Roman" w:hAnsi="Times New Roman" w:cs="Times New Roman"/>
          <w:sz w:val="24"/>
          <w:szCs w:val="24"/>
        </w:rPr>
        <w:t xml:space="preserve"> </w:t>
      </w:r>
      <w:r w:rsidR="00F9148B">
        <w:rPr>
          <w:rFonts w:ascii="Times New Roman" w:hAnsi="Times New Roman" w:cs="Times New Roman"/>
          <w:sz w:val="24"/>
          <w:szCs w:val="24"/>
        </w:rPr>
        <w:t xml:space="preserve">София: </w:t>
      </w:r>
      <w:r w:rsidRPr="00A761A1">
        <w:rPr>
          <w:rFonts w:ascii="Times New Roman" w:hAnsi="Times New Roman" w:cs="Times New Roman"/>
          <w:sz w:val="24"/>
          <w:szCs w:val="24"/>
        </w:rPr>
        <w:t>Критика и хуманизъм.</w:t>
      </w:r>
    </w:p>
    <w:sectPr w:rsidR="004B64B7" w:rsidRPr="00A761A1" w:rsidSect="00ED5AA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2AF" w:rsidRDefault="00B462AF" w:rsidP="00160C6E">
      <w:pPr>
        <w:spacing w:after="0" w:line="240" w:lineRule="auto"/>
      </w:pPr>
      <w:r>
        <w:separator/>
      </w:r>
    </w:p>
  </w:endnote>
  <w:endnote w:type="continuationSeparator" w:id="0">
    <w:p w:rsidR="00B462AF" w:rsidRDefault="00B462AF" w:rsidP="0016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6E" w:rsidRDefault="00160C6E">
    <w:pPr>
      <w:pStyle w:val="Footer"/>
      <w:jc w:val="right"/>
    </w:pPr>
  </w:p>
  <w:p w:rsidR="00160C6E" w:rsidRDefault="00160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2AF" w:rsidRDefault="00B462AF" w:rsidP="00160C6E">
      <w:pPr>
        <w:spacing w:after="0" w:line="240" w:lineRule="auto"/>
      </w:pPr>
      <w:r>
        <w:separator/>
      </w:r>
    </w:p>
  </w:footnote>
  <w:footnote w:type="continuationSeparator" w:id="0">
    <w:p w:rsidR="00B462AF" w:rsidRDefault="00B462AF" w:rsidP="00160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CA"/>
    <w:rsid w:val="001231DD"/>
    <w:rsid w:val="00141F20"/>
    <w:rsid w:val="00160C6E"/>
    <w:rsid w:val="001A10CA"/>
    <w:rsid w:val="00233A1B"/>
    <w:rsid w:val="00272549"/>
    <w:rsid w:val="002E18B1"/>
    <w:rsid w:val="00364268"/>
    <w:rsid w:val="0046485D"/>
    <w:rsid w:val="004B64B7"/>
    <w:rsid w:val="00501839"/>
    <w:rsid w:val="00502C91"/>
    <w:rsid w:val="00541326"/>
    <w:rsid w:val="00567B64"/>
    <w:rsid w:val="00580C33"/>
    <w:rsid w:val="005E3BB1"/>
    <w:rsid w:val="005F1D4B"/>
    <w:rsid w:val="0067637F"/>
    <w:rsid w:val="0071157A"/>
    <w:rsid w:val="00711A52"/>
    <w:rsid w:val="007277BF"/>
    <w:rsid w:val="0075077C"/>
    <w:rsid w:val="007C1D8D"/>
    <w:rsid w:val="007C5FEA"/>
    <w:rsid w:val="007E5011"/>
    <w:rsid w:val="00877FF3"/>
    <w:rsid w:val="00902EF2"/>
    <w:rsid w:val="0096376A"/>
    <w:rsid w:val="009C6E94"/>
    <w:rsid w:val="00A50ADA"/>
    <w:rsid w:val="00A761A1"/>
    <w:rsid w:val="00A97BF8"/>
    <w:rsid w:val="00AB381B"/>
    <w:rsid w:val="00AC299F"/>
    <w:rsid w:val="00B2582E"/>
    <w:rsid w:val="00B462AF"/>
    <w:rsid w:val="00B9012B"/>
    <w:rsid w:val="00BA3486"/>
    <w:rsid w:val="00BD6807"/>
    <w:rsid w:val="00C638DB"/>
    <w:rsid w:val="00C92EAA"/>
    <w:rsid w:val="00D17573"/>
    <w:rsid w:val="00D81299"/>
    <w:rsid w:val="00D97630"/>
    <w:rsid w:val="00DB18D2"/>
    <w:rsid w:val="00DC1900"/>
    <w:rsid w:val="00DE2F20"/>
    <w:rsid w:val="00E55123"/>
    <w:rsid w:val="00E73746"/>
    <w:rsid w:val="00E833DB"/>
    <w:rsid w:val="00ED5AAD"/>
    <w:rsid w:val="00F9148B"/>
    <w:rsid w:val="00FD43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A96A0-83D6-40B9-B249-F0CF8CA0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C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0C6E"/>
  </w:style>
  <w:style w:type="paragraph" w:styleId="Footer">
    <w:name w:val="footer"/>
    <w:basedOn w:val="Normal"/>
    <w:link w:val="FooterChar"/>
    <w:uiPriority w:val="99"/>
    <w:unhideWhenUsed/>
    <w:rsid w:val="00160C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Elchinova</cp:lastModifiedBy>
  <cp:revision>2</cp:revision>
  <dcterms:created xsi:type="dcterms:W3CDTF">2017-07-07T14:05:00Z</dcterms:created>
  <dcterms:modified xsi:type="dcterms:W3CDTF">2017-07-07T14:05:00Z</dcterms:modified>
</cp:coreProperties>
</file>