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50"/>
      </w:tblGrid>
      <w:tr w:rsidR="00000000" w:rsidTr="00444365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4600" w:type="pct"/>
              <w:jc w:val="center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5332"/>
              <w:gridCol w:w="3555"/>
            </w:tblGrid>
            <w:tr w:rsidR="00000000" w:rsidTr="00444365">
              <w:trPr>
                <w:tblCellSpacing w:w="0" w:type="dxa"/>
                <w:jc w:val="center"/>
              </w:trPr>
              <w:tc>
                <w:tcPr>
                  <w:tcW w:w="5332" w:type="dxa"/>
                  <w:vAlign w:val="center"/>
                </w:tcPr>
                <w:p w:rsidR="00000000" w:rsidRDefault="004443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3555" w:type="dxa"/>
                  <w:vAlign w:val="center"/>
                </w:tcPr>
                <w:p w:rsidR="00000000" w:rsidRDefault="00444365" w:rsidP="004443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ДО</w:t>
                  </w:r>
                </w:p>
                <w:p w:rsidR="00000000" w:rsidRDefault="00444365" w:rsidP="004443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АДМИНИСТРАТИВЕН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СЪД</w:t>
                  </w:r>
                </w:p>
                <w:p w:rsidR="00000000" w:rsidRDefault="00444365" w:rsidP="004443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гр. . . . . . . . . . . . . . . . . . . . . . . . . . . 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 xml:space="preserve"> </w:t>
                  </w:r>
                </w:p>
              </w:tc>
            </w:tr>
          </w:tbl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 w:rsidP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/>
              </w:rPr>
              <w:t>ИСКОВА МОЛБА</w:t>
            </w:r>
          </w:p>
          <w:p w:rsidR="00000000" w:rsidRDefault="00444365" w:rsidP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/>
              </w:rPr>
              <w:t>от</w:t>
            </w:r>
          </w:p>
          <w:p w:rsidR="00000000" w:rsidRDefault="00444365" w:rsidP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 w:rsidP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. . . . . . . . . . . . . . . . . . . . . . . . . . . . . . . . . . . . . . . . . . . . . . . . . . . . . . . . . . . . . . . . . . . . . .</w:t>
            </w: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 w:rsidP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(трите имена на ищеца, пълния му адрес, пощенски код и ЕГН)</w:t>
            </w: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/>
              </w:rPr>
              <w:t xml:space="preserve"> С Р Е Щ У </w:t>
            </w: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 w:rsidP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. . . . . . . . . . . . . . . . . . 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.. . . . . . 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. . . . . . . . . . . . . . . . . . . . . . . . . . . . . . . . . . . . . . . . . . . . . . . . . . . . . . . . . . . . . . </w:t>
            </w: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(пълно наименование на административния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орган)</w:t>
            </w: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ОСНОВАНИЕ: чл. . . . . . . . от ЗОДОВ </w:t>
            </w: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ЦЕНА НА ИСКА: . . . . 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. . . . . . . . . . . . . . . . . . . . . . . </w:t>
            </w: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/>
              </w:rPr>
              <w:t xml:space="preserve">ГОСПОДИН /ГОСПОЖО/ СЪДИЯ, </w:t>
            </w: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 решение от . . . . . . . . . на . . . . . . . . . . . . . . . . . . . . . . . . . . . . . . . . . . . . . (съответния административен орган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или съд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 бе отменен, като незаконо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съобразен акта на . . . . . . . . . . . . . . . . . . . . . . . . . . . . . . . . . . . . . . . . . . . . . . . . . . . . . . . . . . . . . . . . . . . . . . . . . . . . . . . . . . . . . . . . . . . . . . . . . . . . . . . . . . . . . . . . . . . . . . 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. . . . . . . </w:t>
            </w: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държавния/общински орган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. . . . . . . . . . . . . . . . . . . . . . . . . . . . . . . . . . . . . . . . (посочва се вида и наименованието на органа), издал . . . . . . . . . . . . . . . . . . . . . . . . . (посочва се вида на отменения административен акт).</w:t>
            </w: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държавния/общ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ински орган . . . . . . . . . . . . . . . . . . . . . . . . . . . . . . . . . . . . . . . . . (посочва се вида и наименованието на органа), отказал да издаде . . . . . . . . . . . . . . . . . . . . . . . . . . . . . . (посочва се вида на отказания админист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ративен акт).</w:t>
            </w: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 резултат на тези неправомерни действия претърпях вреди за . . . . . . . . . . . . . . . . . . . . . . . . . лева, от които . . . . . . . . . . . . . . . . . . . . . . . лв. имуществени вреди, и . . . . . . . . . . . . . . . . . . . . . .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. . . . . . . . . . . . лв. неимуществени вреди.</w:t>
            </w: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Ето защо, след като ни призовете на съд, Ви моля, да осъдите ответника да ми заплати сумата от . . . . . . . . . . . . . . . . . . . . . . . . . . . лв., за причинени от него имуществени и неимуществени вр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еди, както и направените по делото разноски и дължимите такси. </w:t>
            </w: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ДОКАЗАТЕЛСТВА: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заверени копия от . . . . . . . . . . . . . . . . . . . . . (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заповед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кмета на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общината; съдебно решение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 отмяна на ад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министративен акт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); други доказателствени искания –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имер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назначаване на съдебно-икономическа експертиза. </w:t>
            </w: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ПРИЛОЖЕНИЕ: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. . . . . . . броя преписи от исковата молба с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доказателствата за ответната страна и за Прокуратурата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tbl>
            <w:tblPr>
              <w:tblW w:w="4600" w:type="pct"/>
              <w:jc w:val="center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6221"/>
              <w:gridCol w:w="266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6135" w:type="dxa"/>
                  <w:vAlign w:val="center"/>
                </w:tcPr>
                <w:p w:rsidR="00000000" w:rsidRDefault="004443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1500" w:type="pct"/>
                  <w:vAlign w:val="center"/>
                </w:tcPr>
                <w:p w:rsidR="00000000" w:rsidRDefault="004443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С УВАЖЕНИЕ: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6135" w:type="dxa"/>
                  <w:vAlign w:val="center"/>
                </w:tcPr>
                <w:p w:rsidR="00000000" w:rsidRDefault="004443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2655" w:type="dxa"/>
                  <w:vAlign w:val="center"/>
                </w:tcPr>
                <w:p w:rsidR="00000000" w:rsidRDefault="004443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/>
                    </w:rPr>
                    <w:t>(. . . . . . . . . . . . . . . . . . )</w:t>
                  </w:r>
                </w:p>
              </w:tc>
            </w:tr>
          </w:tbl>
          <w:p w:rsidR="00000000" w:rsidRDefault="0044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000000" w:rsidRDefault="0044436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00000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6883"/>
    <w:rsid w:val="00444365"/>
    <w:rsid w:val="00F9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1249</Words>
  <Characters>2180</Characters>
  <Application>Microsoft Office Word</Application>
  <DocSecurity>0</DocSecurity>
  <Lines>18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Raina</dc:creator>
  <cp:lastModifiedBy>Raina</cp:lastModifiedBy>
  <cp:revision>3</cp:revision>
  <dcterms:created xsi:type="dcterms:W3CDTF">2019-12-05T18:12:00Z</dcterms:created>
  <dcterms:modified xsi:type="dcterms:W3CDTF">2019-12-05T18:16:00Z</dcterms:modified>
</cp:coreProperties>
</file>